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C1" w:rsidRDefault="004C11A7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中南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大学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-2024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学年度心理委员先进个人评选申请表</w:t>
      </w:r>
    </w:p>
    <w:tbl>
      <w:tblPr>
        <w:tblW w:w="8436" w:type="dxa"/>
        <w:tblLayout w:type="fixed"/>
        <w:tblLook w:val="04A0" w:firstRow="1" w:lastRow="0" w:firstColumn="1" w:lastColumn="0" w:noHBand="0" w:noVBand="1"/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 w:rsidR="003B7FC1">
        <w:trPr>
          <w:trHeight w:val="53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:rsidR="003B7FC1">
        <w:trPr>
          <w:trHeight w:val="55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4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Default="003B7F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5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十佳心理委员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□优秀心理委员　</w:t>
            </w:r>
          </w:p>
        </w:tc>
      </w:tr>
      <w:tr w:rsidR="003B7FC1">
        <w:trPr>
          <w:trHeight w:val="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</w:t>
            </w:r>
          </w:p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4C11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3B7FC1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FC1">
        <w:trPr>
          <w:trHeight w:val="442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B7FC1" w:rsidRDefault="004C11A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申请人对自己在思想、学习、工作等方面的综合评定：　</w:t>
            </w:r>
          </w:p>
        </w:tc>
      </w:tr>
      <w:tr w:rsidR="003B7FC1">
        <w:trPr>
          <w:trHeight w:val="224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个人</w:t>
            </w:r>
          </w:p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B7FC1" w:rsidRDefault="003B7FC1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B7FC1" w:rsidRDefault="003B7FC1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B7FC1" w:rsidRDefault="004C11A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我承诺本表格中提供的所有信息真实可靠，如有欺瞒，后果自负！</w:t>
            </w:r>
          </w:p>
          <w:p w:rsidR="003B7FC1" w:rsidRDefault="003B7FC1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B7FC1" w:rsidRDefault="003B7FC1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B7FC1" w:rsidRDefault="003B7FC1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B7FC1" w:rsidRDefault="004C11A7">
            <w:pPr>
              <w:widowControl/>
              <w:ind w:firstLineChars="1200" w:firstLine="252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B7FC1">
        <w:trPr>
          <w:trHeight w:val="26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B7FC1" w:rsidRDefault="004C11A7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B7FC1">
        <w:trPr>
          <w:trHeight w:val="21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Default="004C1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3B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7FC1" w:rsidRDefault="004C11A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B7FC1" w:rsidRDefault="003B7FC1">
      <w:pPr>
        <w:ind w:firstLineChars="2600" w:firstLine="6240"/>
        <w:rPr>
          <w:rFonts w:ascii="宋体" w:eastAsia="宋体" w:hAnsi="宋体"/>
          <w:sz w:val="24"/>
          <w:szCs w:val="24"/>
        </w:rPr>
      </w:pPr>
    </w:p>
    <w:p w:rsidR="003B7FC1" w:rsidRDefault="004C11A7">
      <w:pPr>
        <w:tabs>
          <w:tab w:val="left" w:pos="315"/>
        </w:tabs>
        <w:spacing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填写说明：</w:t>
      </w:r>
    </w:p>
    <w:p w:rsidR="003B7FC1" w:rsidRDefault="004C11A7">
      <w:pPr>
        <w:numPr>
          <w:ilvl w:val="0"/>
          <w:numId w:val="1"/>
        </w:numPr>
        <w:tabs>
          <w:tab w:val="left" w:pos="315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本表格电子版存为</w:t>
      </w:r>
      <w:r>
        <w:rPr>
          <w:rFonts w:ascii="Times New Roman" w:eastAsia="宋体" w:hAnsi="Times New Roman" w:cs="Times New Roman" w:hint="eastAsia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sz w:val="24"/>
          <w:szCs w:val="24"/>
        </w:rPr>
        <w:t>文档提交；纸质版正反打印，学院评价栏需盖学办（本科生）或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办（研究生）章；纸质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版材料交至文沁楼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sz w:val="24"/>
          <w:szCs w:val="24"/>
        </w:rPr>
        <w:t>（本科生）、研究生院</w:t>
      </w:r>
      <w:r>
        <w:rPr>
          <w:rFonts w:ascii="Times New Roman" w:eastAsia="宋体" w:hAnsi="Times New Roman" w:cs="Times New Roman" w:hint="eastAsia"/>
          <w:sz w:val="24"/>
          <w:szCs w:val="24"/>
        </w:rPr>
        <w:t>105</w:t>
      </w:r>
      <w:r>
        <w:rPr>
          <w:rFonts w:ascii="Times New Roman" w:eastAsia="宋体" w:hAnsi="Times New Roman" w:cs="Times New Roman" w:hint="eastAsia"/>
          <w:sz w:val="24"/>
          <w:szCs w:val="24"/>
        </w:rPr>
        <w:t>（研究生）。</w:t>
      </w:r>
    </w:p>
    <w:p w:rsidR="003B7FC1" w:rsidRDefault="004C11A7">
      <w:pPr>
        <w:numPr>
          <w:ilvl w:val="0"/>
          <w:numId w:val="1"/>
        </w:numPr>
        <w:tabs>
          <w:tab w:val="left" w:pos="315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心理健康相关志愿服务的界定：参加校级、院级各项心理健康教育活动；组织或参加各种类型的心理学调研工作；任职于校级或院级心理学相关的服务岗位，如助力晓南团队、晓南的智囊团、心理中心助管、学院心理健康工作站（室）工作人员、研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究生心理健康协会等；志愿服务的时长由各项目的负责人本着实事求是的原则进行认定。</w:t>
      </w:r>
    </w:p>
    <w:p w:rsidR="003B7FC1" w:rsidRDefault="003B7FC1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</w:p>
    <w:p w:rsidR="003B7FC1" w:rsidRDefault="003B7FC1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</w:p>
    <w:p w:rsidR="003B7FC1" w:rsidRDefault="004C11A7">
      <w:pPr>
        <w:spacing w:line="360" w:lineRule="auto"/>
        <w:ind w:firstLineChars="2300" w:firstLine="55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党委学生工作部</w:t>
      </w:r>
    </w:p>
    <w:p w:rsidR="003B7FC1" w:rsidRDefault="004C11A7">
      <w:pPr>
        <w:spacing w:line="360" w:lineRule="auto"/>
        <w:ind w:firstLineChars="2200" w:firstLine="52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心理健康教育咨询中心</w:t>
      </w:r>
    </w:p>
    <w:p w:rsidR="003B7FC1" w:rsidRDefault="004C11A7">
      <w:pPr>
        <w:spacing w:line="360" w:lineRule="auto"/>
        <w:ind w:firstLineChars="2500" w:firstLine="60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24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</w:p>
    <w:sectPr w:rsidR="003B7FC1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5563"/>
    <w:multiLevelType w:val="singleLevel"/>
    <w:tmpl w:val="683655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ZDAxNzA3YjM2NzNhMTY0M2YxMTE3ZWVjM2QyMjAifQ=="/>
  </w:docVars>
  <w:rsids>
    <w:rsidRoot w:val="00E47E62"/>
    <w:rsid w:val="00016785"/>
    <w:rsid w:val="00023C96"/>
    <w:rsid w:val="00042667"/>
    <w:rsid w:val="001C6F1F"/>
    <w:rsid w:val="002167AF"/>
    <w:rsid w:val="00232ABC"/>
    <w:rsid w:val="00271578"/>
    <w:rsid w:val="003B7FC1"/>
    <w:rsid w:val="004B799A"/>
    <w:rsid w:val="004C11A7"/>
    <w:rsid w:val="004F2266"/>
    <w:rsid w:val="00573504"/>
    <w:rsid w:val="005824FF"/>
    <w:rsid w:val="007A2FF5"/>
    <w:rsid w:val="009561A0"/>
    <w:rsid w:val="009C4947"/>
    <w:rsid w:val="00A454DD"/>
    <w:rsid w:val="00B23C2C"/>
    <w:rsid w:val="00BC778F"/>
    <w:rsid w:val="00C31BE6"/>
    <w:rsid w:val="00CD0DCA"/>
    <w:rsid w:val="00CD383A"/>
    <w:rsid w:val="00DF700D"/>
    <w:rsid w:val="00E47E62"/>
    <w:rsid w:val="00ED662C"/>
    <w:rsid w:val="00EE6169"/>
    <w:rsid w:val="00F40D2B"/>
    <w:rsid w:val="00F455B0"/>
    <w:rsid w:val="085747F7"/>
    <w:rsid w:val="1AD76E5F"/>
    <w:rsid w:val="24B23DF5"/>
    <w:rsid w:val="2CB0608F"/>
    <w:rsid w:val="2DE937E4"/>
    <w:rsid w:val="2FAF58EA"/>
    <w:rsid w:val="30EE7FEE"/>
    <w:rsid w:val="328A1FBE"/>
    <w:rsid w:val="347F55C0"/>
    <w:rsid w:val="34B00044"/>
    <w:rsid w:val="3AEF7CE0"/>
    <w:rsid w:val="42273941"/>
    <w:rsid w:val="4D600F67"/>
    <w:rsid w:val="50E22FE3"/>
    <w:rsid w:val="5E713493"/>
    <w:rsid w:val="6A0A3385"/>
    <w:rsid w:val="6C12667F"/>
    <w:rsid w:val="704056F2"/>
    <w:rsid w:val="7419421E"/>
    <w:rsid w:val="769E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A39E"/>
  <w15:docId w15:val="{89DDCC3B-4802-4203-89DD-42621BDB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4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余金聪</dc:creator>
  <cp:lastModifiedBy>张大漂亮</cp:lastModifiedBy>
  <cp:revision>2</cp:revision>
  <cp:lastPrinted>2019-05-05T03:10:00Z</cp:lastPrinted>
  <dcterms:created xsi:type="dcterms:W3CDTF">2024-04-08T09:26:00Z</dcterms:created>
  <dcterms:modified xsi:type="dcterms:W3CDTF">2024-04-08T09:26:00Z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9FC1E3E94F304737BFA879CFF844AAF2</vt:lpwstr>
  </property>
</Properties>
</file>