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6"/>
        </w:rPr>
        <w:drawing>
          <wp:anchor distT="0" distB="0" distL="114300" distR="114300" simplePos="0" relativeHeight="251659264" behindDoc="0" locked="0" layoutInCell="1" allowOverlap="1">
            <wp:simplePos x="0" y="0"/>
            <wp:positionH relativeFrom="margin">
              <wp:posOffset>87630</wp:posOffset>
            </wp:positionH>
            <wp:positionV relativeFrom="paragraph">
              <wp:posOffset>-62865</wp:posOffset>
            </wp:positionV>
            <wp:extent cx="5105400" cy="5962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0" cy="596265"/>
                    </a:xfrm>
                    <a:prstGeom prst="rect">
                      <a:avLst/>
                    </a:prstGeom>
                  </pic:spPr>
                </pic:pic>
              </a:graphicData>
            </a:graphic>
          </wp:anchor>
        </w:drawing>
      </w:r>
    </w:p>
    <w:p/>
    <w:p>
      <w:pPr>
        <w:jc w:val="center"/>
      </w:pPr>
    </w:p>
    <w:p>
      <w:pPr>
        <w:spacing w:line="360" w:lineRule="auto"/>
        <w:jc w:val="center"/>
        <w:rPr>
          <w:rFonts w:ascii="Times New Roman" w:hAnsi="Times New Roman" w:eastAsia="华文中宋" w:cs="Times New Roman"/>
          <w:b/>
          <w:sz w:val="32"/>
          <w:szCs w:val="24"/>
        </w:rPr>
      </w:pPr>
      <w:r>
        <w:rPr>
          <w:rFonts w:ascii="Times New Roman" w:hAnsi="Times New Roman" w:eastAsia="宋体" w:cs="Times New Roman"/>
          <w:b/>
          <w:sz w:val="32"/>
          <w:szCs w:val="24"/>
        </w:rPr>
        <w:t>中国高等院校市场学研究会20</w:t>
      </w:r>
      <w:r>
        <w:rPr>
          <w:rFonts w:hint="eastAsia" w:ascii="Times New Roman" w:hAnsi="Times New Roman" w:eastAsia="宋体" w:cs="Times New Roman"/>
          <w:b/>
          <w:sz w:val="32"/>
          <w:szCs w:val="24"/>
        </w:rPr>
        <w:t>20</w:t>
      </w:r>
      <w:r>
        <w:rPr>
          <w:rFonts w:ascii="Times New Roman" w:hAnsi="Times New Roman" w:eastAsia="宋体" w:cs="Times New Roman"/>
          <w:b/>
          <w:sz w:val="32"/>
          <w:szCs w:val="24"/>
        </w:rPr>
        <w:t>教学年会</w:t>
      </w:r>
    </w:p>
    <w:p>
      <w:pPr>
        <w:spacing w:line="360" w:lineRule="auto"/>
        <w:jc w:val="center"/>
        <w:rPr>
          <w:rFonts w:ascii="Times New Roman" w:hAnsi="Times New Roman" w:eastAsia="宋体" w:cs="Times New Roman"/>
          <w:b/>
          <w:sz w:val="32"/>
          <w:szCs w:val="24"/>
        </w:rPr>
      </w:pPr>
      <w:r>
        <w:rPr>
          <w:rFonts w:hint="eastAsia" w:ascii="Times New Roman" w:hAnsi="Times New Roman" w:eastAsia="宋体" w:cs="Times New Roman"/>
          <w:b/>
          <w:sz w:val="32"/>
          <w:szCs w:val="24"/>
        </w:rPr>
        <w:t>暨营销学科发展论坛</w:t>
      </w:r>
    </w:p>
    <w:p>
      <w:pPr>
        <w:spacing w:line="360" w:lineRule="auto"/>
        <w:jc w:val="center"/>
        <w:rPr>
          <w:rFonts w:ascii="Times New Roman" w:hAnsi="Times New Roman" w:eastAsia="宋体" w:cs="Times New Roman"/>
          <w:b/>
          <w:sz w:val="32"/>
          <w:szCs w:val="24"/>
        </w:rPr>
      </w:pPr>
      <w:r>
        <w:rPr>
          <w:rFonts w:ascii="Times New Roman" w:hAnsi="Times New Roman" w:eastAsia="宋体" w:cs="Times New Roman"/>
          <w:b/>
          <w:sz w:val="32"/>
          <w:szCs w:val="24"/>
        </w:rPr>
        <w:t>邀请函</w:t>
      </w:r>
    </w:p>
    <w:p>
      <w:pPr>
        <w:spacing w:line="360" w:lineRule="auto"/>
        <w:rPr>
          <w:rFonts w:ascii="宋体" w:hAnsi="宋体" w:eastAsia="宋体" w:cs="Times New Roman"/>
          <w:color w:val="000000"/>
          <w:sz w:val="28"/>
          <w:szCs w:val="24"/>
        </w:rPr>
      </w:pPr>
      <w:r>
        <w:rPr>
          <w:rFonts w:hint="eastAsia" w:ascii="宋体" w:hAnsi="宋体" w:eastAsia="宋体" w:cs="Times New Roman"/>
          <w:color w:val="000000"/>
          <w:sz w:val="28"/>
          <w:szCs w:val="24"/>
        </w:rPr>
        <w:t>尊敬的________老师：</w:t>
      </w:r>
    </w:p>
    <w:p>
      <w:pPr>
        <w:spacing w:line="360" w:lineRule="auto"/>
        <w:ind w:firstLine="560" w:firstLineChars="200"/>
        <w:rPr>
          <w:rFonts w:ascii="宋体" w:hAnsi="宋体" w:eastAsia="宋体" w:cs="Times New Roman"/>
          <w:color w:val="000000"/>
          <w:sz w:val="28"/>
          <w:szCs w:val="24"/>
        </w:rPr>
      </w:pPr>
      <w:r>
        <w:rPr>
          <w:rFonts w:ascii="Times New Roman" w:hAnsi="Times New Roman" w:eastAsia="宋体" w:cs="Times New Roman"/>
          <w:color w:val="000000"/>
          <w:sz w:val="28"/>
          <w:szCs w:val="24"/>
        </w:rPr>
        <w:t>中国高等院校市场学研究会</w:t>
      </w:r>
      <w:r>
        <w:rPr>
          <w:rFonts w:hint="eastAsia" w:ascii="Times New Roman" w:hAnsi="Times New Roman" w:eastAsia="宋体" w:cs="Times New Roman"/>
          <w:color w:val="000000"/>
          <w:sz w:val="28"/>
          <w:szCs w:val="24"/>
        </w:rPr>
        <w:t>2020</w:t>
      </w:r>
      <w:r>
        <w:rPr>
          <w:rFonts w:ascii="Times New Roman" w:hAnsi="Times New Roman" w:eastAsia="宋体" w:cs="Times New Roman"/>
          <w:color w:val="000000"/>
          <w:sz w:val="28"/>
          <w:szCs w:val="24"/>
        </w:rPr>
        <w:t>教学年会</w:t>
      </w:r>
      <w:r>
        <w:rPr>
          <w:rFonts w:hint="eastAsia" w:ascii="Times New Roman" w:hAnsi="Times New Roman" w:eastAsia="宋体" w:cs="Times New Roman"/>
          <w:color w:val="000000"/>
          <w:sz w:val="28"/>
          <w:szCs w:val="24"/>
        </w:rPr>
        <w:t>暨营销学科发展论坛</w:t>
      </w:r>
      <w:r>
        <w:rPr>
          <w:rFonts w:ascii="Times New Roman" w:hAnsi="Times New Roman" w:eastAsia="宋体" w:cs="Times New Roman"/>
          <w:color w:val="000000"/>
          <w:sz w:val="28"/>
          <w:szCs w:val="24"/>
        </w:rPr>
        <w:t>将于</w:t>
      </w:r>
      <w:r>
        <w:rPr>
          <w:rFonts w:ascii="Times New Roman" w:hAnsi="Times New Roman" w:eastAsia="宋体" w:cs="Times New Roman"/>
          <w:color w:val="000000"/>
          <w:sz w:val="28"/>
          <w:szCs w:val="24"/>
          <w:u w:val="single"/>
        </w:rPr>
        <w:t>20</w:t>
      </w:r>
      <w:r>
        <w:rPr>
          <w:rFonts w:hint="eastAsia" w:ascii="Times New Roman" w:hAnsi="Times New Roman" w:eastAsia="宋体" w:cs="Times New Roman"/>
          <w:color w:val="000000"/>
          <w:sz w:val="28"/>
          <w:szCs w:val="24"/>
          <w:u w:val="single"/>
        </w:rPr>
        <w:t>20</w:t>
      </w:r>
      <w:r>
        <w:rPr>
          <w:rFonts w:ascii="Times New Roman" w:hAnsi="Times New Roman" w:eastAsia="宋体" w:cs="Times New Roman"/>
          <w:color w:val="000000"/>
          <w:sz w:val="28"/>
          <w:szCs w:val="24"/>
          <w:u w:val="single"/>
        </w:rPr>
        <w:t>年</w:t>
      </w:r>
      <w:r>
        <w:rPr>
          <w:rFonts w:hint="eastAsia" w:ascii="Times New Roman" w:hAnsi="Times New Roman" w:eastAsia="宋体" w:cs="Times New Roman"/>
          <w:color w:val="000000"/>
          <w:sz w:val="28"/>
          <w:szCs w:val="24"/>
          <w:u w:val="single"/>
        </w:rPr>
        <w:t>12</w:t>
      </w:r>
      <w:r>
        <w:rPr>
          <w:rFonts w:ascii="Times New Roman" w:hAnsi="Times New Roman" w:eastAsia="宋体" w:cs="Times New Roman"/>
          <w:color w:val="000000"/>
          <w:sz w:val="28"/>
          <w:szCs w:val="24"/>
          <w:u w:val="single"/>
        </w:rPr>
        <w:t>月1</w:t>
      </w:r>
      <w:r>
        <w:rPr>
          <w:rFonts w:hint="eastAsia" w:ascii="Times New Roman" w:hAnsi="Times New Roman" w:eastAsia="宋体" w:cs="Times New Roman"/>
          <w:color w:val="000000"/>
          <w:sz w:val="28"/>
          <w:szCs w:val="24"/>
          <w:u w:val="single"/>
        </w:rPr>
        <w:t>1</w:t>
      </w:r>
      <w:r>
        <w:rPr>
          <w:rFonts w:ascii="Times New Roman" w:hAnsi="Times New Roman" w:eastAsia="宋体" w:cs="Times New Roman"/>
          <w:color w:val="000000"/>
          <w:sz w:val="28"/>
          <w:szCs w:val="24"/>
          <w:u w:val="single"/>
        </w:rPr>
        <w:t>日-</w:t>
      </w:r>
      <w:r>
        <w:rPr>
          <w:rFonts w:hint="eastAsia" w:ascii="Times New Roman" w:hAnsi="Times New Roman" w:eastAsia="宋体" w:cs="Times New Roman"/>
          <w:color w:val="000000"/>
          <w:sz w:val="28"/>
          <w:szCs w:val="24"/>
          <w:u w:val="single"/>
        </w:rPr>
        <w:t>13</w:t>
      </w:r>
      <w:r>
        <w:rPr>
          <w:rFonts w:ascii="Times New Roman" w:hAnsi="Times New Roman" w:eastAsia="宋体" w:cs="Times New Roman"/>
          <w:color w:val="000000"/>
          <w:sz w:val="28"/>
          <w:szCs w:val="24"/>
          <w:u w:val="single"/>
        </w:rPr>
        <w:t>日</w:t>
      </w:r>
      <w:r>
        <w:rPr>
          <w:rFonts w:hint="eastAsia" w:ascii="宋体" w:hAnsi="宋体" w:eastAsia="宋体" w:cs="Times New Roman"/>
          <w:color w:val="000000"/>
          <w:sz w:val="28"/>
          <w:szCs w:val="24"/>
        </w:rPr>
        <w:t>在素有</w:t>
      </w:r>
      <w:r>
        <w:rPr>
          <w:rFonts w:ascii="宋体" w:hAnsi="宋体" w:eastAsia="宋体" w:cs="Times New Roman"/>
          <w:color w:val="000000"/>
          <w:sz w:val="28"/>
          <w:szCs w:val="24"/>
        </w:rPr>
        <w:t>“九省通衢”</w:t>
      </w:r>
      <w:r>
        <w:rPr>
          <w:rFonts w:hint="eastAsia" w:ascii="宋体" w:hAnsi="宋体" w:eastAsia="宋体" w:cs="Times New Roman"/>
          <w:color w:val="000000"/>
          <w:sz w:val="28"/>
          <w:szCs w:val="24"/>
        </w:rPr>
        <w:t>美称</w:t>
      </w:r>
      <w:r>
        <w:rPr>
          <w:rFonts w:ascii="宋体" w:hAnsi="宋体" w:eastAsia="宋体" w:cs="Times New Roman"/>
          <w:color w:val="000000"/>
          <w:sz w:val="28"/>
          <w:szCs w:val="24"/>
        </w:rPr>
        <w:t>的</w:t>
      </w:r>
      <w:r>
        <w:rPr>
          <w:rFonts w:hint="eastAsia" w:ascii="宋体" w:hAnsi="宋体" w:eastAsia="宋体" w:cs="Times New Roman"/>
          <w:color w:val="000000"/>
          <w:sz w:val="28"/>
          <w:szCs w:val="24"/>
        </w:rPr>
        <w:t>湖北省武汉</w:t>
      </w:r>
      <w:r>
        <w:rPr>
          <w:rFonts w:ascii="宋体" w:hAnsi="宋体" w:eastAsia="宋体" w:cs="Times New Roman"/>
          <w:color w:val="000000"/>
          <w:sz w:val="28"/>
          <w:szCs w:val="24"/>
        </w:rPr>
        <w:t>市</w:t>
      </w:r>
      <w:r>
        <w:rPr>
          <w:rFonts w:hint="eastAsia" w:ascii="宋体" w:hAnsi="宋体" w:eastAsia="宋体" w:cs="Times New Roman"/>
          <w:color w:val="000000"/>
          <w:sz w:val="28"/>
          <w:szCs w:val="24"/>
        </w:rPr>
        <w:t>召开，由湖北省市场营销学会协办、中南财经政法大学工商管理学院承办。</w:t>
      </w:r>
    </w:p>
    <w:p>
      <w:pPr>
        <w:spacing w:line="360" w:lineRule="auto"/>
        <w:ind w:firstLine="562" w:firstLineChars="200"/>
        <w:rPr>
          <w:rFonts w:ascii="宋体" w:hAnsi="宋体" w:eastAsia="宋体" w:cs="Times New Roman"/>
          <w:b/>
          <w:color w:val="000000"/>
          <w:sz w:val="28"/>
          <w:szCs w:val="24"/>
        </w:rPr>
      </w:pPr>
      <w:r>
        <w:rPr>
          <w:rFonts w:hint="eastAsia" w:ascii="宋体" w:hAnsi="宋体" w:eastAsia="宋体" w:cs="Times New Roman"/>
          <w:b/>
          <w:color w:val="000000"/>
          <w:sz w:val="28"/>
          <w:szCs w:val="24"/>
        </w:rPr>
        <w:t>本届年会的主题为“</w:t>
      </w:r>
      <w:r>
        <w:rPr>
          <w:rFonts w:hint="eastAsia" w:ascii="宋体" w:hAnsi="宋体" w:eastAsia="宋体" w:cs="Times New Roman"/>
          <w:b/>
          <w:color w:val="000000"/>
          <w:sz w:val="28"/>
          <w:szCs w:val="24"/>
          <w:u w:val="single"/>
        </w:rPr>
        <w:t>后疫情下市场营销教学：产教融合与实践转型</w:t>
      </w:r>
      <w:r>
        <w:rPr>
          <w:rFonts w:hint="eastAsia" w:ascii="宋体" w:hAnsi="宋体" w:eastAsia="宋体" w:cs="Times New Roman"/>
          <w:b/>
          <w:color w:val="000000"/>
          <w:sz w:val="28"/>
          <w:szCs w:val="24"/>
        </w:rPr>
        <w:t>”。</w:t>
      </w:r>
    </w:p>
    <w:p>
      <w:pPr>
        <w:spacing w:line="360" w:lineRule="auto"/>
        <w:ind w:firstLine="560" w:firstLineChars="200"/>
        <w:rPr>
          <w:rFonts w:ascii="宋体" w:hAnsi="宋体" w:eastAsia="宋体" w:cs="Times New Roman"/>
          <w:color w:val="000000"/>
          <w:sz w:val="28"/>
          <w:szCs w:val="24"/>
        </w:rPr>
      </w:pPr>
      <w:r>
        <w:rPr>
          <w:rFonts w:hint="eastAsia" w:ascii="宋体" w:hAnsi="宋体" w:eastAsia="宋体" w:cs="Times New Roman"/>
          <w:color w:val="000000"/>
          <w:sz w:val="28"/>
          <w:szCs w:val="24"/>
        </w:rPr>
        <w:t>本届年会的</w:t>
      </w:r>
      <w:r>
        <w:rPr>
          <w:rFonts w:ascii="宋体" w:hAnsi="宋体" w:eastAsia="宋体" w:cs="Times New Roman"/>
          <w:color w:val="000000"/>
          <w:sz w:val="28"/>
          <w:szCs w:val="24"/>
        </w:rPr>
        <w:t>安排如下</w:t>
      </w:r>
      <w:r>
        <w:rPr>
          <w:rFonts w:hint="eastAsia" w:ascii="宋体" w:hAnsi="宋体" w:eastAsia="宋体" w:cs="Times New Roman"/>
          <w:color w:val="000000"/>
          <w:sz w:val="28"/>
          <w:szCs w:val="24"/>
        </w:rPr>
        <w:t>（重要</w:t>
      </w:r>
      <w:r>
        <w:rPr>
          <w:rFonts w:ascii="宋体" w:hAnsi="宋体" w:eastAsia="宋体" w:cs="Times New Roman"/>
          <w:color w:val="000000"/>
          <w:sz w:val="28"/>
          <w:szCs w:val="24"/>
        </w:rPr>
        <w:t>时间</w:t>
      </w:r>
      <w:r>
        <w:rPr>
          <w:rFonts w:hint="eastAsia" w:ascii="宋体" w:hAnsi="宋体" w:eastAsia="宋体" w:cs="Times New Roman"/>
          <w:color w:val="000000"/>
          <w:sz w:val="28"/>
          <w:szCs w:val="24"/>
        </w:rPr>
        <w:t>）</w:t>
      </w:r>
      <w:r>
        <w:rPr>
          <w:rFonts w:ascii="宋体" w:hAnsi="宋体" w:eastAsia="宋体" w:cs="Times New Roman"/>
          <w:color w:val="000000"/>
          <w:sz w:val="28"/>
          <w:szCs w:val="24"/>
        </w:rPr>
        <w:t>：</w:t>
      </w:r>
    </w:p>
    <w:p>
      <w:pPr>
        <w:spacing w:line="360" w:lineRule="auto"/>
        <w:ind w:firstLine="560" w:firstLineChars="200"/>
        <w:rPr>
          <w:rFonts w:ascii="Times New Roman" w:hAnsi="Times New Roman" w:eastAsia="宋体" w:cs="Times New Roman"/>
          <w:color w:val="000000"/>
          <w:sz w:val="28"/>
          <w:szCs w:val="24"/>
        </w:rPr>
      </w:pPr>
      <w:r>
        <w:rPr>
          <w:rFonts w:ascii="Times New Roman" w:hAnsi="Times New Roman" w:eastAsia="宋体" w:cs="Times New Roman"/>
          <w:color w:val="000000"/>
          <w:sz w:val="28"/>
          <w:szCs w:val="24"/>
          <w:u w:val="single"/>
        </w:rPr>
        <w:t>20</w:t>
      </w:r>
      <w:r>
        <w:rPr>
          <w:rFonts w:hint="eastAsia" w:ascii="Times New Roman" w:hAnsi="Times New Roman" w:eastAsia="宋体" w:cs="Times New Roman"/>
          <w:color w:val="000000"/>
          <w:sz w:val="28"/>
          <w:szCs w:val="24"/>
          <w:u w:val="single"/>
        </w:rPr>
        <w:t>20</w:t>
      </w:r>
      <w:r>
        <w:rPr>
          <w:rFonts w:ascii="Times New Roman" w:hAnsi="Times New Roman" w:eastAsia="宋体" w:cs="Times New Roman"/>
          <w:color w:val="000000"/>
          <w:sz w:val="28"/>
          <w:szCs w:val="24"/>
          <w:u w:val="single"/>
        </w:rPr>
        <w:t>年</w:t>
      </w:r>
      <w:r>
        <w:rPr>
          <w:rFonts w:hint="eastAsia" w:ascii="Times New Roman" w:hAnsi="Times New Roman" w:eastAsia="宋体" w:cs="Times New Roman"/>
          <w:color w:val="000000"/>
          <w:sz w:val="28"/>
          <w:szCs w:val="24"/>
          <w:u w:val="single"/>
        </w:rPr>
        <w:t>12</w:t>
      </w:r>
      <w:r>
        <w:rPr>
          <w:rFonts w:ascii="Times New Roman" w:hAnsi="Times New Roman" w:eastAsia="宋体" w:cs="Times New Roman"/>
          <w:color w:val="000000"/>
          <w:sz w:val="28"/>
          <w:szCs w:val="24"/>
          <w:u w:val="single"/>
        </w:rPr>
        <w:t>月1</w:t>
      </w:r>
      <w:r>
        <w:rPr>
          <w:rFonts w:hint="eastAsia" w:ascii="Times New Roman" w:hAnsi="Times New Roman" w:eastAsia="宋体" w:cs="Times New Roman"/>
          <w:color w:val="000000"/>
          <w:sz w:val="28"/>
          <w:szCs w:val="24"/>
          <w:u w:val="single"/>
        </w:rPr>
        <w:t>0</w:t>
      </w:r>
      <w:r>
        <w:rPr>
          <w:rFonts w:ascii="Times New Roman" w:hAnsi="Times New Roman" w:eastAsia="宋体" w:cs="Times New Roman"/>
          <w:color w:val="000000"/>
          <w:sz w:val="28"/>
          <w:szCs w:val="24"/>
          <w:u w:val="single"/>
        </w:rPr>
        <w:t>日</w:t>
      </w:r>
      <w:r>
        <w:rPr>
          <w:rFonts w:ascii="Times New Roman" w:hAnsi="Times New Roman" w:eastAsia="宋体" w:cs="Times New Roman"/>
          <w:color w:val="000000"/>
          <w:sz w:val="28"/>
          <w:szCs w:val="24"/>
        </w:rPr>
        <w:t>：开始报到</w:t>
      </w:r>
      <w:r>
        <w:rPr>
          <w:rFonts w:hint="eastAsia" w:ascii="Times New Roman" w:hAnsi="Times New Roman" w:eastAsia="宋体" w:cs="Times New Roman"/>
          <w:color w:val="000000"/>
          <w:sz w:val="28"/>
          <w:szCs w:val="24"/>
        </w:rPr>
        <w:t>/</w:t>
      </w:r>
      <w:r>
        <w:rPr>
          <w:rFonts w:ascii="Times New Roman" w:hAnsi="Times New Roman" w:eastAsia="宋体" w:cs="Times New Roman"/>
          <w:color w:val="000000"/>
          <w:sz w:val="28"/>
          <w:szCs w:val="24"/>
        </w:rPr>
        <w:t>入住酒店</w:t>
      </w:r>
    </w:p>
    <w:p>
      <w:pPr>
        <w:spacing w:line="360" w:lineRule="auto"/>
        <w:ind w:firstLine="560" w:firstLineChars="200"/>
        <w:rPr>
          <w:rFonts w:ascii="Times New Roman" w:hAnsi="Times New Roman" w:eastAsia="宋体" w:cs="Times New Roman"/>
          <w:color w:val="000000"/>
          <w:sz w:val="28"/>
          <w:szCs w:val="24"/>
        </w:rPr>
      </w:pPr>
      <w:r>
        <w:rPr>
          <w:rFonts w:ascii="Times New Roman" w:hAnsi="Times New Roman" w:eastAsia="宋体" w:cs="Times New Roman"/>
          <w:color w:val="000000"/>
          <w:sz w:val="28"/>
          <w:szCs w:val="24"/>
          <w:u w:val="single"/>
        </w:rPr>
        <w:t>20</w:t>
      </w:r>
      <w:r>
        <w:rPr>
          <w:rFonts w:hint="eastAsia" w:ascii="Times New Roman" w:hAnsi="Times New Roman" w:eastAsia="宋体" w:cs="Times New Roman"/>
          <w:color w:val="000000"/>
          <w:sz w:val="28"/>
          <w:szCs w:val="24"/>
          <w:u w:val="single"/>
        </w:rPr>
        <w:t>20</w:t>
      </w:r>
      <w:r>
        <w:rPr>
          <w:rFonts w:ascii="Times New Roman" w:hAnsi="Times New Roman" w:eastAsia="宋体" w:cs="Times New Roman"/>
          <w:color w:val="000000"/>
          <w:sz w:val="28"/>
          <w:szCs w:val="24"/>
          <w:u w:val="single"/>
        </w:rPr>
        <w:t>年</w:t>
      </w:r>
      <w:r>
        <w:rPr>
          <w:rFonts w:hint="eastAsia" w:ascii="Times New Roman" w:hAnsi="Times New Roman" w:eastAsia="宋体" w:cs="Times New Roman"/>
          <w:color w:val="000000"/>
          <w:sz w:val="28"/>
          <w:szCs w:val="24"/>
          <w:u w:val="single"/>
        </w:rPr>
        <w:t>12</w:t>
      </w:r>
      <w:r>
        <w:rPr>
          <w:rFonts w:ascii="Times New Roman" w:hAnsi="Times New Roman" w:eastAsia="宋体" w:cs="Times New Roman"/>
          <w:color w:val="000000"/>
          <w:sz w:val="28"/>
          <w:szCs w:val="24"/>
          <w:u w:val="single"/>
        </w:rPr>
        <w:t>月1</w:t>
      </w:r>
      <w:r>
        <w:rPr>
          <w:rFonts w:hint="eastAsia" w:ascii="Times New Roman" w:hAnsi="Times New Roman" w:eastAsia="宋体" w:cs="Times New Roman"/>
          <w:color w:val="000000"/>
          <w:sz w:val="28"/>
          <w:szCs w:val="24"/>
          <w:u w:val="single"/>
        </w:rPr>
        <w:t>1</w:t>
      </w:r>
      <w:r>
        <w:rPr>
          <w:rFonts w:ascii="Times New Roman" w:hAnsi="Times New Roman" w:eastAsia="宋体" w:cs="Times New Roman"/>
          <w:color w:val="000000"/>
          <w:sz w:val="28"/>
          <w:szCs w:val="24"/>
          <w:u w:val="single"/>
        </w:rPr>
        <w:t>日</w:t>
      </w:r>
      <w:r>
        <w:rPr>
          <w:rFonts w:ascii="Times New Roman" w:hAnsi="Times New Roman" w:eastAsia="宋体" w:cs="Times New Roman"/>
          <w:color w:val="000000"/>
          <w:sz w:val="28"/>
          <w:szCs w:val="24"/>
        </w:rPr>
        <w:t>：</w:t>
      </w:r>
      <w:r>
        <w:rPr>
          <w:rFonts w:hint="eastAsia" w:ascii="Times New Roman" w:hAnsi="Times New Roman" w:eastAsia="宋体" w:cs="Times New Roman"/>
          <w:color w:val="000000"/>
          <w:sz w:val="28"/>
          <w:szCs w:val="24"/>
        </w:rPr>
        <w:t>示范教学/师资培训</w:t>
      </w:r>
    </w:p>
    <w:p>
      <w:pPr>
        <w:spacing w:line="360" w:lineRule="auto"/>
        <w:ind w:firstLine="560" w:firstLineChars="200"/>
        <w:rPr>
          <w:rFonts w:ascii="Times New Roman" w:hAnsi="Times New Roman" w:eastAsia="宋体" w:cs="Times New Roman"/>
          <w:color w:val="000000"/>
          <w:sz w:val="28"/>
          <w:szCs w:val="24"/>
          <w:u w:val="single"/>
        </w:rPr>
      </w:pPr>
      <w:r>
        <w:rPr>
          <w:rFonts w:ascii="Times New Roman" w:hAnsi="Times New Roman" w:eastAsia="宋体" w:cs="Times New Roman"/>
          <w:color w:val="000000"/>
          <w:sz w:val="28"/>
          <w:szCs w:val="24"/>
          <w:u w:val="single"/>
        </w:rPr>
        <w:t>20</w:t>
      </w:r>
      <w:r>
        <w:rPr>
          <w:rFonts w:hint="eastAsia" w:ascii="Times New Roman" w:hAnsi="Times New Roman" w:eastAsia="宋体" w:cs="Times New Roman"/>
          <w:color w:val="000000"/>
          <w:sz w:val="28"/>
          <w:szCs w:val="24"/>
          <w:u w:val="single"/>
        </w:rPr>
        <w:t>20</w:t>
      </w:r>
      <w:r>
        <w:rPr>
          <w:rFonts w:ascii="Times New Roman" w:hAnsi="Times New Roman" w:eastAsia="宋体" w:cs="Times New Roman"/>
          <w:color w:val="000000"/>
          <w:sz w:val="28"/>
          <w:szCs w:val="24"/>
          <w:u w:val="single"/>
        </w:rPr>
        <w:t>年</w:t>
      </w:r>
      <w:r>
        <w:rPr>
          <w:rFonts w:hint="eastAsia" w:ascii="Times New Roman" w:hAnsi="Times New Roman" w:eastAsia="宋体" w:cs="Times New Roman"/>
          <w:color w:val="000000"/>
          <w:sz w:val="28"/>
          <w:szCs w:val="24"/>
          <w:u w:val="single"/>
        </w:rPr>
        <w:t>12</w:t>
      </w:r>
      <w:r>
        <w:rPr>
          <w:rFonts w:ascii="Times New Roman" w:hAnsi="Times New Roman" w:eastAsia="宋体" w:cs="Times New Roman"/>
          <w:color w:val="000000"/>
          <w:sz w:val="28"/>
          <w:szCs w:val="24"/>
          <w:u w:val="single"/>
        </w:rPr>
        <w:t>月1</w:t>
      </w:r>
      <w:r>
        <w:rPr>
          <w:rFonts w:hint="eastAsia" w:ascii="Times New Roman" w:hAnsi="Times New Roman" w:eastAsia="宋体" w:cs="Times New Roman"/>
          <w:color w:val="000000"/>
          <w:sz w:val="28"/>
          <w:szCs w:val="24"/>
          <w:u w:val="single"/>
        </w:rPr>
        <w:t>2</w:t>
      </w:r>
      <w:r>
        <w:rPr>
          <w:rFonts w:ascii="Times New Roman" w:hAnsi="Times New Roman" w:eastAsia="宋体" w:cs="Times New Roman"/>
          <w:color w:val="000000"/>
          <w:sz w:val="28"/>
          <w:szCs w:val="24"/>
          <w:u w:val="single"/>
        </w:rPr>
        <w:t>日</w:t>
      </w:r>
      <w:r>
        <w:rPr>
          <w:rFonts w:hint="eastAsia" w:ascii="Times New Roman" w:hAnsi="Times New Roman" w:eastAsia="宋体" w:cs="Times New Roman"/>
          <w:color w:val="000000"/>
          <w:sz w:val="28"/>
          <w:szCs w:val="24"/>
          <w:u w:val="single"/>
        </w:rPr>
        <w:t>上午</w:t>
      </w:r>
      <w:r>
        <w:rPr>
          <w:rFonts w:ascii="Times New Roman" w:hAnsi="Times New Roman" w:eastAsia="宋体" w:cs="Times New Roman"/>
          <w:color w:val="000000"/>
          <w:sz w:val="28"/>
          <w:szCs w:val="24"/>
          <w:u w:val="single"/>
        </w:rPr>
        <w:t>：</w:t>
      </w:r>
      <w:r>
        <w:rPr>
          <w:rFonts w:hint="eastAsia" w:ascii="Times New Roman" w:hAnsi="Times New Roman" w:eastAsia="宋体" w:cs="Times New Roman"/>
          <w:color w:val="000000"/>
          <w:sz w:val="28"/>
          <w:szCs w:val="24"/>
        </w:rPr>
        <w:t>开幕式、主题演讲</w:t>
      </w:r>
    </w:p>
    <w:p>
      <w:pPr>
        <w:spacing w:line="360" w:lineRule="auto"/>
        <w:ind w:firstLine="560" w:firstLineChars="200"/>
        <w:rPr>
          <w:rFonts w:hint="eastAsia" w:ascii="Times New Roman" w:hAnsi="Times New Roman" w:eastAsia="宋体" w:cs="Times New Roman"/>
          <w:color w:val="000000"/>
          <w:sz w:val="28"/>
          <w:szCs w:val="24"/>
        </w:rPr>
      </w:pPr>
      <w:r>
        <w:rPr>
          <w:rFonts w:ascii="Times New Roman" w:hAnsi="Times New Roman" w:eastAsia="宋体" w:cs="Times New Roman"/>
          <w:color w:val="000000"/>
          <w:sz w:val="28"/>
          <w:szCs w:val="24"/>
          <w:u w:val="single"/>
        </w:rPr>
        <w:t>20</w:t>
      </w:r>
      <w:r>
        <w:rPr>
          <w:rFonts w:hint="eastAsia" w:ascii="Times New Roman" w:hAnsi="Times New Roman" w:eastAsia="宋体" w:cs="Times New Roman"/>
          <w:color w:val="000000"/>
          <w:sz w:val="28"/>
          <w:szCs w:val="24"/>
          <w:u w:val="single"/>
        </w:rPr>
        <w:t>20</w:t>
      </w:r>
      <w:r>
        <w:rPr>
          <w:rFonts w:ascii="Times New Roman" w:hAnsi="Times New Roman" w:eastAsia="宋体" w:cs="Times New Roman"/>
          <w:color w:val="000000"/>
          <w:sz w:val="28"/>
          <w:szCs w:val="24"/>
          <w:u w:val="single"/>
        </w:rPr>
        <w:t>年</w:t>
      </w:r>
      <w:r>
        <w:rPr>
          <w:rFonts w:hint="eastAsia" w:ascii="Times New Roman" w:hAnsi="Times New Roman" w:eastAsia="宋体" w:cs="Times New Roman"/>
          <w:color w:val="000000"/>
          <w:sz w:val="28"/>
          <w:szCs w:val="24"/>
          <w:u w:val="single"/>
        </w:rPr>
        <w:t>12</w:t>
      </w:r>
      <w:r>
        <w:rPr>
          <w:rFonts w:ascii="Times New Roman" w:hAnsi="Times New Roman" w:eastAsia="宋体" w:cs="Times New Roman"/>
          <w:color w:val="000000"/>
          <w:sz w:val="28"/>
          <w:szCs w:val="24"/>
          <w:u w:val="single"/>
        </w:rPr>
        <w:t>月1</w:t>
      </w:r>
      <w:r>
        <w:rPr>
          <w:rFonts w:hint="eastAsia" w:ascii="Times New Roman" w:hAnsi="Times New Roman" w:eastAsia="宋体" w:cs="Times New Roman"/>
          <w:color w:val="000000"/>
          <w:sz w:val="28"/>
          <w:szCs w:val="24"/>
          <w:u w:val="single"/>
        </w:rPr>
        <w:t>2</w:t>
      </w:r>
      <w:r>
        <w:rPr>
          <w:rFonts w:ascii="Times New Roman" w:hAnsi="Times New Roman" w:eastAsia="宋体" w:cs="Times New Roman"/>
          <w:color w:val="000000"/>
          <w:sz w:val="28"/>
          <w:szCs w:val="24"/>
          <w:u w:val="single"/>
        </w:rPr>
        <w:t>日</w:t>
      </w:r>
      <w:r>
        <w:rPr>
          <w:rFonts w:hint="eastAsia" w:ascii="Times New Roman" w:hAnsi="Times New Roman" w:eastAsia="宋体" w:cs="Times New Roman"/>
          <w:color w:val="000000"/>
          <w:sz w:val="28"/>
          <w:szCs w:val="24"/>
          <w:u w:val="single"/>
        </w:rPr>
        <w:t>下午</w:t>
      </w:r>
      <w:r>
        <w:rPr>
          <w:rFonts w:ascii="Times New Roman" w:hAnsi="Times New Roman" w:eastAsia="宋体" w:cs="Times New Roman"/>
          <w:color w:val="000000"/>
          <w:sz w:val="28"/>
          <w:szCs w:val="24"/>
          <w:u w:val="single"/>
        </w:rPr>
        <w:t>：</w:t>
      </w:r>
      <w:r>
        <w:rPr>
          <w:rFonts w:hint="eastAsia" w:ascii="Times New Roman" w:hAnsi="Times New Roman" w:eastAsia="宋体" w:cs="Times New Roman"/>
          <w:color w:val="000000"/>
          <w:sz w:val="28"/>
          <w:szCs w:val="24"/>
        </w:rPr>
        <w:t>一流专业建设经验分享（中央赛道、地方赛道）</w:t>
      </w:r>
    </w:p>
    <w:p>
      <w:pPr>
        <w:spacing w:line="360" w:lineRule="auto"/>
        <w:ind w:firstLine="560" w:firstLineChars="200"/>
        <w:rPr>
          <w:rFonts w:ascii="Times New Roman" w:hAnsi="Times New Roman" w:eastAsia="宋体" w:cs="Times New Roman"/>
          <w:color w:val="000000"/>
          <w:sz w:val="28"/>
          <w:szCs w:val="24"/>
          <w:u w:val="single"/>
        </w:rPr>
      </w:pPr>
      <w:r>
        <w:rPr>
          <w:rFonts w:ascii="Times New Roman" w:hAnsi="Times New Roman" w:eastAsia="宋体" w:cs="Times New Roman"/>
          <w:color w:val="000000"/>
          <w:sz w:val="28"/>
          <w:szCs w:val="24"/>
          <w:u w:val="single"/>
        </w:rPr>
        <w:t>20</w:t>
      </w:r>
      <w:r>
        <w:rPr>
          <w:rFonts w:hint="eastAsia" w:ascii="Times New Roman" w:hAnsi="Times New Roman" w:eastAsia="宋体" w:cs="Times New Roman"/>
          <w:color w:val="000000"/>
          <w:sz w:val="28"/>
          <w:szCs w:val="24"/>
          <w:u w:val="single"/>
        </w:rPr>
        <w:t>20</w:t>
      </w:r>
      <w:r>
        <w:rPr>
          <w:rFonts w:ascii="Times New Roman" w:hAnsi="Times New Roman" w:eastAsia="宋体" w:cs="Times New Roman"/>
          <w:color w:val="000000"/>
          <w:sz w:val="28"/>
          <w:szCs w:val="24"/>
          <w:u w:val="single"/>
        </w:rPr>
        <w:t>年</w:t>
      </w:r>
      <w:r>
        <w:rPr>
          <w:rFonts w:hint="eastAsia" w:ascii="Times New Roman" w:hAnsi="Times New Roman" w:eastAsia="宋体" w:cs="Times New Roman"/>
          <w:color w:val="000000"/>
          <w:sz w:val="28"/>
          <w:szCs w:val="24"/>
          <w:u w:val="single"/>
        </w:rPr>
        <w:t>12</w:t>
      </w:r>
      <w:r>
        <w:rPr>
          <w:rFonts w:ascii="Times New Roman" w:hAnsi="Times New Roman" w:eastAsia="宋体" w:cs="Times New Roman"/>
          <w:color w:val="000000"/>
          <w:sz w:val="28"/>
          <w:szCs w:val="24"/>
          <w:u w:val="single"/>
        </w:rPr>
        <w:t>月1</w:t>
      </w:r>
      <w:r>
        <w:rPr>
          <w:rFonts w:hint="eastAsia" w:ascii="Times New Roman" w:hAnsi="Times New Roman" w:eastAsia="宋体" w:cs="Times New Roman"/>
          <w:color w:val="000000"/>
          <w:sz w:val="28"/>
          <w:szCs w:val="24"/>
          <w:u w:val="single"/>
        </w:rPr>
        <w:t>3</w:t>
      </w:r>
      <w:r>
        <w:rPr>
          <w:rFonts w:ascii="Times New Roman" w:hAnsi="Times New Roman" w:eastAsia="宋体" w:cs="Times New Roman"/>
          <w:color w:val="000000"/>
          <w:sz w:val="28"/>
          <w:szCs w:val="24"/>
          <w:u w:val="single"/>
        </w:rPr>
        <w:t>日</w:t>
      </w:r>
      <w:r>
        <w:rPr>
          <w:rFonts w:hint="eastAsia" w:ascii="Times New Roman" w:hAnsi="Times New Roman" w:eastAsia="宋体" w:cs="Times New Roman"/>
          <w:color w:val="000000"/>
          <w:sz w:val="28"/>
          <w:szCs w:val="24"/>
          <w:u w:val="single"/>
        </w:rPr>
        <w:t>上午</w:t>
      </w:r>
      <w:r>
        <w:rPr>
          <w:rFonts w:ascii="Times New Roman" w:hAnsi="Times New Roman" w:eastAsia="宋体" w:cs="Times New Roman"/>
          <w:color w:val="000000"/>
          <w:sz w:val="28"/>
          <w:szCs w:val="24"/>
          <w:u w:val="single"/>
        </w:rPr>
        <w:t>：</w:t>
      </w:r>
      <w:r>
        <w:rPr>
          <w:rFonts w:hint="eastAsia" w:ascii="Times New Roman" w:hAnsi="Times New Roman" w:eastAsia="宋体" w:cs="Times New Roman"/>
          <w:color w:val="000000"/>
          <w:sz w:val="28"/>
          <w:szCs w:val="24"/>
        </w:rPr>
        <w:t>教学成果奖分享、学会与出版社战略合作签约启动仪式、颁奖、闭幕式等。</w:t>
      </w:r>
    </w:p>
    <w:p>
      <w:pPr>
        <w:spacing w:line="360" w:lineRule="auto"/>
        <w:ind w:firstLine="560" w:firstLineChars="200"/>
        <w:rPr>
          <w:rFonts w:ascii="Times New Roman" w:hAnsi="Times New Roman" w:eastAsia="宋体" w:cs="Times New Roman"/>
          <w:color w:val="000000"/>
          <w:sz w:val="28"/>
          <w:szCs w:val="24"/>
        </w:rPr>
      </w:pPr>
      <w:r>
        <w:rPr>
          <w:rFonts w:ascii="Times New Roman" w:hAnsi="Times New Roman" w:eastAsia="宋体" w:cs="Times New Roman"/>
          <w:color w:val="000000"/>
          <w:sz w:val="28"/>
          <w:szCs w:val="24"/>
          <w:u w:val="single"/>
        </w:rPr>
        <w:t>20</w:t>
      </w:r>
      <w:r>
        <w:rPr>
          <w:rFonts w:hint="eastAsia" w:ascii="Times New Roman" w:hAnsi="Times New Roman" w:eastAsia="宋体" w:cs="Times New Roman"/>
          <w:color w:val="000000"/>
          <w:sz w:val="28"/>
          <w:szCs w:val="24"/>
          <w:u w:val="single"/>
        </w:rPr>
        <w:t>20</w:t>
      </w:r>
      <w:r>
        <w:rPr>
          <w:rFonts w:ascii="Times New Roman" w:hAnsi="Times New Roman" w:eastAsia="宋体" w:cs="Times New Roman"/>
          <w:color w:val="000000"/>
          <w:sz w:val="28"/>
          <w:szCs w:val="24"/>
          <w:u w:val="single"/>
        </w:rPr>
        <w:t>年</w:t>
      </w:r>
      <w:r>
        <w:rPr>
          <w:rFonts w:hint="eastAsia" w:ascii="Times New Roman" w:hAnsi="Times New Roman" w:eastAsia="宋体" w:cs="Times New Roman"/>
          <w:color w:val="000000"/>
          <w:sz w:val="28"/>
          <w:szCs w:val="24"/>
          <w:u w:val="single"/>
        </w:rPr>
        <w:t>12</w:t>
      </w:r>
      <w:r>
        <w:rPr>
          <w:rFonts w:ascii="Times New Roman" w:hAnsi="Times New Roman" w:eastAsia="宋体" w:cs="Times New Roman"/>
          <w:color w:val="000000"/>
          <w:sz w:val="28"/>
          <w:szCs w:val="24"/>
          <w:u w:val="single"/>
        </w:rPr>
        <w:t>月</w:t>
      </w:r>
      <w:r>
        <w:rPr>
          <w:rFonts w:hint="eastAsia" w:ascii="Times New Roman" w:hAnsi="Times New Roman" w:eastAsia="宋体" w:cs="Times New Roman"/>
          <w:color w:val="000000"/>
          <w:sz w:val="28"/>
          <w:szCs w:val="24"/>
          <w:u w:val="single"/>
        </w:rPr>
        <w:t>13日下午</w:t>
      </w:r>
      <w:r>
        <w:rPr>
          <w:rFonts w:ascii="Times New Roman" w:hAnsi="Times New Roman" w:eastAsia="宋体" w:cs="Times New Roman"/>
          <w:color w:val="000000"/>
          <w:sz w:val="28"/>
          <w:szCs w:val="24"/>
        </w:rPr>
        <w:t>：</w:t>
      </w:r>
      <w:r>
        <w:rPr>
          <w:rFonts w:hint="eastAsia" w:ascii="Times New Roman" w:hAnsi="Times New Roman" w:eastAsia="宋体" w:cs="Times New Roman"/>
          <w:color w:val="000000"/>
          <w:sz w:val="28"/>
          <w:szCs w:val="24"/>
        </w:rPr>
        <w:t>自由</w:t>
      </w:r>
      <w:r>
        <w:rPr>
          <w:rFonts w:ascii="Times New Roman" w:hAnsi="Times New Roman" w:eastAsia="宋体" w:cs="Times New Roman"/>
          <w:color w:val="000000"/>
          <w:sz w:val="28"/>
          <w:szCs w:val="24"/>
        </w:rPr>
        <w:t>活动</w:t>
      </w:r>
      <w:r>
        <w:rPr>
          <w:rFonts w:hint="eastAsia" w:ascii="Times New Roman" w:hAnsi="Times New Roman" w:eastAsia="宋体" w:cs="Times New Roman"/>
          <w:color w:val="000000"/>
          <w:sz w:val="28"/>
          <w:szCs w:val="24"/>
        </w:rPr>
        <w:t>/返程</w:t>
      </w:r>
    </w:p>
    <w:p>
      <w:pPr>
        <w:spacing w:line="360" w:lineRule="auto"/>
        <w:ind w:firstLine="560" w:firstLineChars="200"/>
        <w:rPr>
          <w:rFonts w:ascii="宋体" w:hAnsi="宋体" w:eastAsia="宋体" w:cs="Times New Roman"/>
          <w:color w:val="000000"/>
          <w:sz w:val="28"/>
          <w:szCs w:val="24"/>
        </w:rPr>
      </w:pPr>
      <w:r>
        <w:rPr>
          <w:rFonts w:hint="eastAsia" w:ascii="宋体" w:hAnsi="宋体" w:eastAsia="宋体" w:cs="Times New Roman"/>
          <w:color w:val="000000"/>
          <w:sz w:val="28"/>
          <w:szCs w:val="24"/>
        </w:rPr>
        <w:t>在大会筹备期间，我国遭遇了重大的突发公共卫生事件——新冠疫情。目前，部分地区还存在新冠肺炎感染者，大规模参会依然存在一定风险。经请示上级部门决定，</w:t>
      </w:r>
      <w:r>
        <w:rPr>
          <w:rFonts w:hint="eastAsia" w:ascii="宋体" w:hAnsi="宋体" w:eastAsia="宋体" w:cs="Times New Roman"/>
          <w:b/>
          <w:color w:val="000000"/>
          <w:sz w:val="28"/>
          <w:szCs w:val="24"/>
          <w:u w:val="single"/>
        </w:rPr>
        <w:t>会议将采取线上和线下相结合的方式举办。</w:t>
      </w:r>
      <w:r>
        <w:rPr>
          <w:rFonts w:hint="eastAsia" w:ascii="宋体" w:hAnsi="宋体" w:eastAsia="宋体" w:cs="Times New Roman"/>
          <w:b/>
          <w:color w:val="000000"/>
          <w:sz w:val="28"/>
          <w:szCs w:val="24"/>
        </w:rPr>
        <w:t>受限于现场参会规模，本次会议只能邀请学会领导、主题演讲嘉宾</w:t>
      </w:r>
      <w:r>
        <w:rPr>
          <w:rFonts w:hint="eastAsia" w:ascii="宋体" w:hAnsi="宋体" w:eastAsia="宋体" w:cs="Times New Roman"/>
          <w:b/>
          <w:color w:val="000000"/>
          <w:sz w:val="28"/>
          <w:szCs w:val="24"/>
          <w:lang w:eastAsia="zh-CN"/>
        </w:rPr>
        <w:t>、</w:t>
      </w:r>
      <w:r>
        <w:rPr>
          <w:rFonts w:hint="eastAsia" w:ascii="宋体" w:hAnsi="宋体" w:eastAsia="宋体" w:cs="Times New Roman"/>
          <w:b/>
          <w:color w:val="000000"/>
          <w:sz w:val="28"/>
          <w:szCs w:val="24"/>
          <w:lang w:val="en-US" w:eastAsia="zh-CN"/>
        </w:rPr>
        <w:t>教学成果评选入围代表</w:t>
      </w:r>
      <w:r>
        <w:rPr>
          <w:rFonts w:hint="eastAsia" w:ascii="宋体" w:hAnsi="宋体" w:eastAsia="宋体" w:cs="Times New Roman"/>
          <w:b/>
          <w:color w:val="000000"/>
          <w:sz w:val="28"/>
          <w:szCs w:val="24"/>
        </w:rPr>
        <w:t>和部分常务理事代表（具体的现场参会名额分配，由学会根据需要通过邮件单独联系确认）。</w:t>
      </w:r>
      <w:bookmarkStart w:id="0" w:name="_GoBack"/>
      <w:bookmarkEnd w:id="0"/>
    </w:p>
    <w:p>
      <w:pPr>
        <w:spacing w:line="360" w:lineRule="auto"/>
        <w:ind w:firstLine="560" w:firstLineChars="200"/>
        <w:rPr>
          <w:rFonts w:ascii="宋体" w:hAnsi="宋体" w:eastAsia="宋体" w:cs="Times New Roman"/>
          <w:color w:val="000000"/>
          <w:sz w:val="28"/>
          <w:szCs w:val="24"/>
        </w:rPr>
      </w:pPr>
      <w:r>
        <w:rPr>
          <w:rFonts w:hint="eastAsia" w:ascii="宋体" w:hAnsi="宋体" w:eastAsia="宋体" w:cs="Times New Roman"/>
          <w:color w:val="000000"/>
          <w:sz w:val="28"/>
          <w:szCs w:val="24"/>
        </w:rPr>
        <w:t>诚挚欢迎各院校从事市场营销及相关专业的教师积极申报教学成果奖</w:t>
      </w:r>
      <w:r>
        <w:rPr>
          <w:rFonts w:ascii="宋体" w:hAnsi="宋体" w:eastAsia="宋体" w:cs="Times New Roman"/>
          <w:color w:val="000000"/>
          <w:sz w:val="28"/>
          <w:szCs w:val="24"/>
        </w:rPr>
        <w:t>并</w:t>
      </w:r>
      <w:r>
        <w:rPr>
          <w:rFonts w:hint="eastAsia" w:ascii="宋体" w:hAnsi="宋体" w:eastAsia="宋体" w:cs="Times New Roman"/>
          <w:color w:val="000000"/>
          <w:sz w:val="28"/>
          <w:szCs w:val="24"/>
        </w:rPr>
        <w:t>踊跃参会</w:t>
      </w:r>
      <w:r>
        <w:rPr>
          <w:rFonts w:ascii="宋体" w:hAnsi="宋体" w:eastAsia="宋体" w:cs="Times New Roman"/>
          <w:color w:val="000000"/>
          <w:sz w:val="28"/>
          <w:szCs w:val="24"/>
        </w:rPr>
        <w:t>，一起探讨</w:t>
      </w:r>
      <w:r>
        <w:rPr>
          <w:rFonts w:hint="eastAsia" w:ascii="宋体" w:hAnsi="宋体" w:eastAsia="宋体" w:cs="Times New Roman"/>
          <w:color w:val="000000"/>
          <w:sz w:val="28"/>
          <w:szCs w:val="24"/>
        </w:rPr>
        <w:t>疫情下的市场营销教学</w:t>
      </w:r>
      <w:r>
        <w:rPr>
          <w:rFonts w:ascii="宋体" w:hAnsi="宋体" w:eastAsia="宋体" w:cs="Times New Roman"/>
          <w:color w:val="000000"/>
          <w:sz w:val="28"/>
          <w:szCs w:val="24"/>
        </w:rPr>
        <w:t>的相关议题，</w:t>
      </w:r>
      <w:r>
        <w:rPr>
          <w:rFonts w:hint="eastAsia" w:ascii="宋体" w:hAnsi="宋体" w:eastAsia="宋体" w:cs="Times New Roman"/>
          <w:color w:val="000000"/>
          <w:sz w:val="28"/>
          <w:szCs w:val="24"/>
        </w:rPr>
        <w:t>分享</w:t>
      </w:r>
      <w:r>
        <w:rPr>
          <w:rFonts w:ascii="宋体" w:hAnsi="宋体" w:eastAsia="宋体" w:cs="Times New Roman"/>
          <w:color w:val="000000"/>
          <w:sz w:val="28"/>
          <w:szCs w:val="24"/>
        </w:rPr>
        <w:t>教学经验，共建营销“</w:t>
      </w:r>
      <w:r>
        <w:rPr>
          <w:rFonts w:hint="eastAsia" w:ascii="宋体" w:hAnsi="宋体" w:eastAsia="宋体" w:cs="Times New Roman"/>
          <w:color w:val="000000"/>
          <w:sz w:val="28"/>
          <w:szCs w:val="24"/>
        </w:rPr>
        <w:t>一流专业</w:t>
      </w:r>
      <w:r>
        <w:rPr>
          <w:rFonts w:ascii="宋体" w:hAnsi="宋体" w:eastAsia="宋体" w:cs="Times New Roman"/>
          <w:color w:val="000000"/>
          <w:sz w:val="28"/>
          <w:szCs w:val="24"/>
        </w:rPr>
        <w:t>”</w:t>
      </w:r>
      <w:r>
        <w:rPr>
          <w:rFonts w:hint="eastAsia" w:ascii="宋体" w:hAnsi="宋体" w:eastAsia="宋体" w:cs="Times New Roman"/>
          <w:color w:val="000000"/>
          <w:sz w:val="28"/>
          <w:szCs w:val="24"/>
        </w:rPr>
        <w:t>，共同推动市场营销</w:t>
      </w:r>
      <w:r>
        <w:rPr>
          <w:rFonts w:ascii="宋体" w:hAnsi="宋体" w:eastAsia="宋体" w:cs="Times New Roman"/>
          <w:color w:val="000000"/>
          <w:sz w:val="28"/>
          <w:szCs w:val="24"/>
        </w:rPr>
        <w:t>的</w:t>
      </w:r>
      <w:r>
        <w:rPr>
          <w:rFonts w:hint="eastAsia" w:ascii="宋体" w:hAnsi="宋体" w:eastAsia="宋体" w:cs="Times New Roman"/>
          <w:color w:val="000000"/>
          <w:sz w:val="28"/>
          <w:szCs w:val="24"/>
        </w:rPr>
        <w:t>学科</w:t>
      </w:r>
      <w:r>
        <w:rPr>
          <w:rFonts w:ascii="宋体" w:hAnsi="宋体" w:eastAsia="宋体" w:cs="Times New Roman"/>
          <w:color w:val="000000"/>
          <w:sz w:val="28"/>
          <w:szCs w:val="24"/>
        </w:rPr>
        <w:t>发展。</w:t>
      </w:r>
    </w:p>
    <w:p>
      <w:pPr>
        <w:spacing w:line="360" w:lineRule="auto"/>
        <w:ind w:firstLine="560" w:firstLineChars="200"/>
        <w:rPr>
          <w:rFonts w:ascii="宋体" w:hAnsi="宋体" w:eastAsia="宋体" w:cs="Times New Roman"/>
          <w:color w:val="000000"/>
          <w:sz w:val="28"/>
          <w:szCs w:val="24"/>
        </w:rPr>
      </w:pPr>
    </w:p>
    <w:p>
      <w:pPr>
        <w:spacing w:line="360" w:lineRule="auto"/>
        <w:rPr>
          <w:rFonts w:ascii="Times New Roman" w:hAnsi="Times New Roman" w:eastAsia="宋体" w:cs="Times New Roman"/>
          <w:b/>
          <w:color w:val="000000"/>
          <w:sz w:val="28"/>
          <w:szCs w:val="24"/>
        </w:rPr>
      </w:pPr>
      <w:r>
        <w:rPr>
          <w:rFonts w:ascii="Times New Roman" w:hAnsi="Times New Roman" w:eastAsia="宋体" w:cs="Times New Roman"/>
          <w:b/>
          <w:color w:val="000000"/>
          <w:sz w:val="28"/>
          <w:szCs w:val="24"/>
        </w:rPr>
        <w:t>20</w:t>
      </w:r>
      <w:r>
        <w:rPr>
          <w:rFonts w:hint="eastAsia" w:ascii="Times New Roman" w:hAnsi="Times New Roman" w:eastAsia="宋体" w:cs="Times New Roman"/>
          <w:b/>
          <w:color w:val="000000"/>
          <w:sz w:val="28"/>
          <w:szCs w:val="24"/>
        </w:rPr>
        <w:t>20</w:t>
      </w:r>
      <w:r>
        <w:rPr>
          <w:rFonts w:ascii="Times New Roman" w:hAnsi="Times New Roman" w:eastAsia="宋体" w:cs="Times New Roman"/>
          <w:b/>
          <w:color w:val="000000"/>
          <w:sz w:val="28"/>
          <w:szCs w:val="24"/>
        </w:rPr>
        <w:t>教学年会组委会相关信息</w:t>
      </w:r>
    </w:p>
    <w:p>
      <w:pPr>
        <w:rPr>
          <w:rFonts w:ascii="Times New Roman" w:hAnsi="Times New Roman" w:eastAsia="楷体" w:cs="Times New Roman"/>
          <w:color w:val="000000"/>
          <w:sz w:val="28"/>
          <w:szCs w:val="24"/>
        </w:rPr>
      </w:pPr>
      <w:r>
        <w:rPr>
          <w:rFonts w:ascii="Times New Roman" w:hAnsi="Times New Roman" w:eastAsia="楷体" w:cs="Times New Roman"/>
          <w:color w:val="000000"/>
          <w:sz w:val="28"/>
          <w:szCs w:val="24"/>
        </w:rPr>
        <w:t>会议地点：</w:t>
      </w:r>
      <w:r>
        <w:rPr>
          <w:rFonts w:hint="eastAsia" w:ascii="Times New Roman" w:hAnsi="Times New Roman" w:eastAsia="楷体" w:cs="Times New Roman"/>
          <w:color w:val="000000"/>
          <w:sz w:val="28"/>
          <w:szCs w:val="24"/>
        </w:rPr>
        <w:t>中南财经政法</w:t>
      </w:r>
      <w:r>
        <w:rPr>
          <w:rFonts w:ascii="Times New Roman" w:hAnsi="Times New Roman" w:eastAsia="楷体" w:cs="Times New Roman"/>
          <w:color w:val="000000"/>
          <w:sz w:val="28"/>
          <w:szCs w:val="24"/>
        </w:rPr>
        <w:t>大学</w:t>
      </w:r>
    </w:p>
    <w:p>
      <w:pPr>
        <w:rPr>
          <w:rFonts w:ascii="Times New Roman" w:hAnsi="Times New Roman" w:eastAsia="楷体" w:cs="Times New Roman"/>
          <w:color w:val="000000"/>
          <w:sz w:val="28"/>
          <w:szCs w:val="24"/>
        </w:rPr>
      </w:pPr>
      <w:r>
        <w:rPr>
          <w:rFonts w:ascii="Times New Roman" w:hAnsi="Times New Roman" w:eastAsia="楷体" w:cs="Times New Roman"/>
          <w:color w:val="000000"/>
          <w:sz w:val="28"/>
          <w:szCs w:val="24"/>
        </w:rPr>
        <w:t>会务联系地址：</w:t>
      </w:r>
      <w:r>
        <w:rPr>
          <w:rFonts w:hint="eastAsia" w:ascii="Times New Roman" w:hAnsi="Times New Roman" w:eastAsia="楷体" w:cs="Times New Roman"/>
          <w:color w:val="000000"/>
          <w:sz w:val="28"/>
          <w:szCs w:val="24"/>
        </w:rPr>
        <w:t>湖北省武汉市东湖新技术开发区南湖大道</w:t>
      </w:r>
      <w:r>
        <w:rPr>
          <w:rFonts w:ascii="Times New Roman" w:hAnsi="Times New Roman" w:eastAsia="楷体" w:cs="Times New Roman"/>
          <w:color w:val="000000"/>
          <w:sz w:val="28"/>
          <w:szCs w:val="24"/>
        </w:rPr>
        <w:t>182号</w:t>
      </w:r>
      <w:r>
        <w:rPr>
          <w:rFonts w:hint="eastAsia" w:ascii="Times New Roman" w:hAnsi="Times New Roman" w:eastAsia="楷体" w:cs="Times New Roman"/>
          <w:color w:val="000000"/>
          <w:sz w:val="28"/>
          <w:szCs w:val="24"/>
        </w:rPr>
        <w:t>中南财经政法大学工商管理</w:t>
      </w:r>
      <w:r>
        <w:rPr>
          <w:rFonts w:ascii="Times New Roman" w:hAnsi="Times New Roman" w:eastAsia="楷体" w:cs="Times New Roman"/>
          <w:color w:val="000000"/>
          <w:sz w:val="28"/>
          <w:szCs w:val="24"/>
        </w:rPr>
        <w:t>学院</w:t>
      </w:r>
    </w:p>
    <w:p>
      <w:pPr>
        <w:rPr>
          <w:rFonts w:ascii="Times New Roman" w:hAnsi="Times New Roman" w:eastAsia="楷体" w:cs="Times New Roman"/>
          <w:color w:val="000000"/>
          <w:sz w:val="28"/>
          <w:szCs w:val="24"/>
        </w:rPr>
      </w:pPr>
      <w:r>
        <w:rPr>
          <w:rFonts w:ascii="Times New Roman" w:hAnsi="Times New Roman" w:eastAsia="楷体" w:cs="Times New Roman"/>
          <w:color w:val="000000"/>
          <w:sz w:val="28"/>
          <w:szCs w:val="24"/>
        </w:rPr>
        <w:t>会议联系人及</w:t>
      </w:r>
      <w:r>
        <w:rPr>
          <w:rFonts w:hint="eastAsia" w:ascii="Times New Roman" w:hAnsi="Times New Roman" w:eastAsia="楷体" w:cs="Times New Roman"/>
          <w:color w:val="000000"/>
          <w:sz w:val="28"/>
          <w:szCs w:val="24"/>
        </w:rPr>
        <w:t>联系方式</w:t>
      </w:r>
      <w:r>
        <w:rPr>
          <w:rFonts w:ascii="Times New Roman" w:hAnsi="Times New Roman" w:eastAsia="楷体" w:cs="Times New Roman"/>
          <w:color w:val="000000"/>
          <w:sz w:val="28"/>
          <w:szCs w:val="24"/>
        </w:rPr>
        <w:t>：</w:t>
      </w:r>
    </w:p>
    <w:p>
      <w:pPr>
        <w:ind w:firstLine="1680" w:firstLineChars="600"/>
        <w:rPr>
          <w:rFonts w:ascii="Times New Roman" w:hAnsi="Times New Roman" w:eastAsia="楷体" w:cs="Times New Roman"/>
          <w:color w:val="000000"/>
          <w:sz w:val="28"/>
          <w:szCs w:val="24"/>
        </w:rPr>
      </w:pPr>
      <w:r>
        <w:rPr>
          <w:rFonts w:hint="eastAsia" w:ascii="Times New Roman" w:hAnsi="Times New Roman" w:eastAsia="楷体" w:cs="Times New Roman"/>
          <w:color w:val="000000"/>
          <w:sz w:val="28"/>
          <w:szCs w:val="24"/>
        </w:rPr>
        <w:t>杜鹏</w:t>
      </w:r>
      <w:r>
        <w:rPr>
          <w:rFonts w:ascii="Times New Roman" w:hAnsi="Times New Roman" w:eastAsia="楷体" w:cs="Times New Roman"/>
          <w:color w:val="000000"/>
          <w:sz w:val="28"/>
          <w:szCs w:val="24"/>
        </w:rPr>
        <w:t xml:space="preserve">老师 </w:t>
      </w:r>
      <w:r>
        <w:fldChar w:fldCharType="begin"/>
      </w:r>
      <w:r>
        <w:instrText xml:space="preserve"> HYPERLINK "mailto:18627717866/dupeng@zuel.edu.cn" </w:instrText>
      </w:r>
      <w:r>
        <w:fldChar w:fldCharType="separate"/>
      </w:r>
      <w:r>
        <w:rPr>
          <w:rStyle w:val="7"/>
          <w:rFonts w:hint="eastAsia" w:ascii="Times New Roman" w:hAnsi="Times New Roman" w:eastAsia="楷体" w:cs="Times New Roman"/>
          <w:sz w:val="28"/>
          <w:szCs w:val="24"/>
        </w:rPr>
        <w:t>18627717866</w:t>
      </w:r>
      <w:r>
        <w:rPr>
          <w:rStyle w:val="7"/>
          <w:rFonts w:ascii="Times New Roman" w:hAnsi="Times New Roman" w:eastAsia="楷体" w:cs="Times New Roman"/>
          <w:sz w:val="28"/>
          <w:szCs w:val="24"/>
        </w:rPr>
        <w:t>/</w:t>
      </w:r>
      <w:r>
        <w:rPr>
          <w:rStyle w:val="7"/>
          <w:rFonts w:hint="eastAsia" w:ascii="Times New Roman" w:hAnsi="Times New Roman" w:eastAsia="楷体" w:cs="Times New Roman"/>
          <w:sz w:val="28"/>
          <w:szCs w:val="24"/>
        </w:rPr>
        <w:t>dupeng@zuel.edu.cn</w:t>
      </w:r>
      <w:r>
        <w:rPr>
          <w:rStyle w:val="7"/>
          <w:rFonts w:hint="eastAsia" w:ascii="Times New Roman" w:hAnsi="Times New Roman" w:eastAsia="楷体" w:cs="Times New Roman"/>
          <w:sz w:val="28"/>
          <w:szCs w:val="24"/>
        </w:rPr>
        <w:fldChar w:fldCharType="end"/>
      </w:r>
    </w:p>
    <w:p>
      <w:pPr>
        <w:rPr>
          <w:rFonts w:ascii="Times New Roman" w:hAnsi="Times New Roman" w:eastAsia="楷体" w:cs="Times New Roman"/>
          <w:color w:val="000000"/>
          <w:sz w:val="28"/>
          <w:szCs w:val="24"/>
        </w:rPr>
      </w:pPr>
      <w:r>
        <w:rPr>
          <w:rFonts w:ascii="Times New Roman" w:hAnsi="Times New Roman" w:eastAsia="楷体" w:cs="Times New Roman"/>
          <w:color w:val="000000"/>
          <w:sz w:val="28"/>
          <w:szCs w:val="24"/>
        </w:rPr>
        <w:t>学会秘书处：郑敏老师</w:t>
      </w:r>
      <w:r>
        <w:rPr>
          <w:rFonts w:hint="eastAsia" w:ascii="Times New Roman" w:hAnsi="Times New Roman" w:eastAsia="楷体" w:cs="Times New Roman"/>
          <w:color w:val="000000"/>
          <w:sz w:val="28"/>
          <w:szCs w:val="24"/>
        </w:rPr>
        <w:t xml:space="preserve"> </w:t>
      </w:r>
      <w:r>
        <w:fldChar w:fldCharType="begin"/>
      </w:r>
      <w:r>
        <w:instrText xml:space="preserve"> HYPERLINK "mailto:010-62757952/cmau@cmau.org.cn" </w:instrText>
      </w:r>
      <w:r>
        <w:fldChar w:fldCharType="separate"/>
      </w:r>
      <w:r>
        <w:rPr>
          <w:rStyle w:val="7"/>
          <w:rFonts w:ascii="Times New Roman" w:hAnsi="Times New Roman"/>
          <w:sz w:val="28"/>
          <w:szCs w:val="28"/>
        </w:rPr>
        <w:t>010-62757952/cmau@cmau.org.cn</w:t>
      </w:r>
      <w:r>
        <w:rPr>
          <w:rStyle w:val="7"/>
          <w:rFonts w:ascii="Times New Roman" w:hAnsi="Times New Roman"/>
          <w:sz w:val="28"/>
          <w:szCs w:val="28"/>
        </w:rPr>
        <w:fldChar w:fldCharType="end"/>
      </w:r>
    </w:p>
    <w:p>
      <w:pPr>
        <w:spacing w:line="360" w:lineRule="auto"/>
        <w:rPr>
          <w:rFonts w:ascii="Times New Roman" w:hAnsi="Times New Roman" w:eastAsia="宋体" w:cs="Times New Roman"/>
          <w:b/>
          <w:color w:val="000000"/>
          <w:sz w:val="28"/>
          <w:szCs w:val="24"/>
        </w:rPr>
      </w:pPr>
      <w:r>
        <w:rPr>
          <w:rFonts w:hint="eastAsia" w:ascii="Times New Roman" w:hAnsi="Times New Roman" w:eastAsia="宋体" w:cs="Times New Roman"/>
          <w:b/>
          <w:color w:val="000000"/>
          <w:sz w:val="28"/>
          <w:szCs w:val="24"/>
        </w:rPr>
        <w:t>参会</w:t>
      </w:r>
      <w:r>
        <w:rPr>
          <w:rFonts w:ascii="Times New Roman" w:hAnsi="Times New Roman" w:eastAsia="宋体" w:cs="Times New Roman"/>
          <w:b/>
          <w:color w:val="000000"/>
          <w:sz w:val="28"/>
          <w:szCs w:val="24"/>
        </w:rPr>
        <w:t>交通信息</w:t>
      </w:r>
    </w:p>
    <w:p>
      <w:pPr>
        <w:spacing w:line="360" w:lineRule="auto"/>
        <w:ind w:firstLine="560" w:firstLineChars="200"/>
        <w:rPr>
          <w:rFonts w:ascii="Times New Roman" w:hAnsi="Times New Roman" w:eastAsia="楷体" w:cs="Times New Roman"/>
          <w:color w:val="000000"/>
          <w:sz w:val="28"/>
          <w:szCs w:val="24"/>
        </w:rPr>
      </w:pPr>
      <w:r>
        <w:rPr>
          <w:rFonts w:ascii="Times New Roman" w:hAnsi="Times New Roman" w:eastAsia="楷体" w:cs="Times New Roman"/>
          <w:color w:val="000000"/>
          <w:sz w:val="28"/>
          <w:szCs w:val="24"/>
        </w:rPr>
        <w:t>高铁：</w:t>
      </w:r>
      <w:r>
        <w:rPr>
          <w:rFonts w:ascii="Times New Roman" w:hAnsi="Times New Roman" w:eastAsia="楷体" w:cs="Times New Roman"/>
          <w:b/>
          <w:bCs/>
          <w:color w:val="000000"/>
          <w:sz w:val="28"/>
          <w:szCs w:val="24"/>
        </w:rPr>
        <w:t>汉口站</w:t>
      </w:r>
      <w:r>
        <w:rPr>
          <w:rFonts w:ascii="Times New Roman" w:hAnsi="Times New Roman" w:eastAsia="楷体" w:cs="Times New Roman"/>
          <w:color w:val="000000"/>
          <w:sz w:val="28"/>
          <w:szCs w:val="24"/>
        </w:rPr>
        <w:t>（离中南财经政法大学(南湖校区)</w:t>
      </w:r>
      <w:r>
        <w:rPr>
          <w:rFonts w:hint="eastAsia" w:ascii="Times New Roman" w:hAnsi="Times New Roman" w:eastAsia="楷体" w:cs="Times New Roman"/>
          <w:color w:val="000000"/>
          <w:sz w:val="28"/>
          <w:szCs w:val="24"/>
        </w:rPr>
        <w:t>东二门金谷国际酒店</w:t>
      </w:r>
      <w:r>
        <w:rPr>
          <w:rFonts w:ascii="Times New Roman" w:hAnsi="Times New Roman" w:eastAsia="楷体" w:cs="Times New Roman"/>
          <w:color w:val="000000"/>
          <w:sz w:val="28"/>
          <w:szCs w:val="24"/>
        </w:rPr>
        <w:t>21公里路程，40-50分钟车程，可以转乘轨道交通2号线和583路公交车到达</w:t>
      </w:r>
      <w:r>
        <w:rPr>
          <w:rFonts w:hint="eastAsia" w:ascii="Times New Roman" w:hAnsi="Times New Roman" w:eastAsia="楷体" w:cs="Times New Roman"/>
          <w:color w:val="000000"/>
          <w:sz w:val="28"/>
          <w:szCs w:val="24"/>
        </w:rPr>
        <w:t>民族大道山北杨公交站，步行2</w:t>
      </w:r>
      <w:r>
        <w:rPr>
          <w:rFonts w:ascii="Times New Roman" w:hAnsi="Times New Roman" w:eastAsia="楷体" w:cs="Times New Roman"/>
          <w:color w:val="000000"/>
          <w:sz w:val="28"/>
          <w:szCs w:val="24"/>
        </w:rPr>
        <w:t>00</w:t>
      </w:r>
      <w:r>
        <w:rPr>
          <w:rFonts w:hint="eastAsia" w:ascii="Times New Roman" w:hAnsi="Times New Roman" w:eastAsia="楷体" w:cs="Times New Roman"/>
          <w:color w:val="000000"/>
          <w:sz w:val="28"/>
          <w:szCs w:val="24"/>
        </w:rPr>
        <w:t>余米至金谷国际酒店）；</w:t>
      </w:r>
      <w:r>
        <w:rPr>
          <w:rFonts w:hint="eastAsia" w:ascii="Times New Roman" w:hAnsi="Times New Roman" w:eastAsia="楷体" w:cs="Times New Roman"/>
          <w:b/>
          <w:bCs/>
          <w:color w:val="000000"/>
          <w:sz w:val="28"/>
          <w:szCs w:val="24"/>
        </w:rPr>
        <w:t>武汉站</w:t>
      </w:r>
      <w:r>
        <w:rPr>
          <w:rFonts w:hint="eastAsia" w:ascii="Times New Roman" w:hAnsi="Times New Roman" w:eastAsia="楷体" w:cs="Times New Roman"/>
          <w:color w:val="000000"/>
          <w:sz w:val="28"/>
          <w:szCs w:val="24"/>
        </w:rPr>
        <w:t>（离中南财经政法大学2</w:t>
      </w:r>
      <w:r>
        <w:rPr>
          <w:rFonts w:ascii="Times New Roman" w:hAnsi="Times New Roman" w:eastAsia="楷体" w:cs="Times New Roman"/>
          <w:color w:val="000000"/>
          <w:sz w:val="28"/>
          <w:szCs w:val="24"/>
        </w:rPr>
        <w:t>6</w:t>
      </w:r>
      <w:r>
        <w:rPr>
          <w:rFonts w:hint="eastAsia" w:ascii="Times New Roman" w:hAnsi="Times New Roman" w:eastAsia="楷体" w:cs="Times New Roman"/>
          <w:color w:val="000000"/>
          <w:sz w:val="28"/>
          <w:szCs w:val="24"/>
        </w:rPr>
        <w:t>公里，</w:t>
      </w:r>
      <w:r>
        <w:rPr>
          <w:rFonts w:ascii="Times New Roman" w:hAnsi="Times New Roman" w:eastAsia="楷体" w:cs="Times New Roman"/>
          <w:color w:val="000000"/>
          <w:sz w:val="28"/>
          <w:szCs w:val="24"/>
        </w:rPr>
        <w:t>30-45</w:t>
      </w:r>
      <w:r>
        <w:rPr>
          <w:rFonts w:hint="eastAsia" w:ascii="Times New Roman" w:hAnsi="Times New Roman" w:eastAsia="楷体" w:cs="Times New Roman"/>
          <w:color w:val="000000"/>
          <w:sz w:val="28"/>
          <w:szCs w:val="24"/>
        </w:rPr>
        <w:t>分钟车程，可以</w:t>
      </w:r>
      <w:r>
        <w:rPr>
          <w:rFonts w:ascii="Times New Roman" w:hAnsi="Times New Roman" w:eastAsia="楷体" w:cs="Times New Roman"/>
          <w:color w:val="000000"/>
          <w:sz w:val="28"/>
          <w:szCs w:val="24"/>
        </w:rPr>
        <w:t>转乘轨道交通4</w:t>
      </w:r>
      <w:r>
        <w:rPr>
          <w:rFonts w:hint="eastAsia" w:ascii="Times New Roman" w:hAnsi="Times New Roman" w:eastAsia="楷体" w:cs="Times New Roman"/>
          <w:color w:val="000000"/>
          <w:sz w:val="28"/>
          <w:szCs w:val="24"/>
        </w:rPr>
        <w:t>号</w:t>
      </w:r>
      <w:r>
        <w:rPr>
          <w:rFonts w:ascii="Times New Roman" w:hAnsi="Times New Roman" w:eastAsia="楷体" w:cs="Times New Roman"/>
          <w:color w:val="000000"/>
          <w:sz w:val="28"/>
          <w:szCs w:val="24"/>
        </w:rPr>
        <w:t>线</w:t>
      </w:r>
      <w:r>
        <w:rPr>
          <w:rFonts w:hint="eastAsia" w:ascii="Times New Roman" w:hAnsi="Times New Roman" w:eastAsia="楷体" w:cs="Times New Roman"/>
          <w:color w:val="000000"/>
          <w:sz w:val="28"/>
          <w:szCs w:val="24"/>
        </w:rPr>
        <w:t>和2号线，</w:t>
      </w:r>
      <w:r>
        <w:rPr>
          <w:rFonts w:ascii="Times New Roman" w:hAnsi="Times New Roman" w:eastAsia="楷体" w:cs="Times New Roman"/>
          <w:color w:val="000000"/>
          <w:sz w:val="28"/>
          <w:szCs w:val="24"/>
        </w:rPr>
        <w:t>和572/732/902/583</w:t>
      </w:r>
      <w:r>
        <w:rPr>
          <w:rFonts w:hint="eastAsia" w:ascii="Times New Roman" w:hAnsi="Times New Roman" w:eastAsia="楷体" w:cs="Times New Roman"/>
          <w:color w:val="000000"/>
          <w:sz w:val="28"/>
          <w:szCs w:val="24"/>
        </w:rPr>
        <w:t>路</w:t>
      </w:r>
      <w:r>
        <w:rPr>
          <w:rFonts w:ascii="Times New Roman" w:hAnsi="Times New Roman" w:eastAsia="楷体" w:cs="Times New Roman"/>
          <w:color w:val="000000"/>
          <w:sz w:val="28"/>
          <w:szCs w:val="24"/>
        </w:rPr>
        <w:t>公交车到达</w:t>
      </w:r>
      <w:r>
        <w:rPr>
          <w:rFonts w:hint="eastAsia" w:ascii="Times New Roman" w:hAnsi="Times New Roman" w:eastAsia="楷体" w:cs="Times New Roman"/>
          <w:color w:val="000000"/>
          <w:sz w:val="28"/>
          <w:szCs w:val="24"/>
        </w:rPr>
        <w:t>民族大道山北杨公交站，步行2</w:t>
      </w:r>
      <w:r>
        <w:rPr>
          <w:rFonts w:ascii="Times New Roman" w:hAnsi="Times New Roman" w:eastAsia="楷体" w:cs="Times New Roman"/>
          <w:color w:val="000000"/>
          <w:sz w:val="28"/>
          <w:szCs w:val="24"/>
        </w:rPr>
        <w:t>00</w:t>
      </w:r>
      <w:r>
        <w:rPr>
          <w:rFonts w:hint="eastAsia" w:ascii="Times New Roman" w:hAnsi="Times New Roman" w:eastAsia="楷体" w:cs="Times New Roman"/>
          <w:color w:val="000000"/>
          <w:sz w:val="28"/>
          <w:szCs w:val="24"/>
        </w:rPr>
        <w:t>余米至金谷国际酒店）</w:t>
      </w:r>
    </w:p>
    <w:p>
      <w:pPr>
        <w:spacing w:line="360" w:lineRule="auto"/>
        <w:ind w:firstLine="560" w:firstLineChars="200"/>
        <w:rPr>
          <w:rFonts w:ascii="Times New Roman" w:hAnsi="Times New Roman" w:eastAsia="楷体" w:cs="Times New Roman"/>
          <w:color w:val="000000"/>
          <w:sz w:val="28"/>
          <w:szCs w:val="24"/>
        </w:rPr>
      </w:pPr>
      <w:r>
        <w:rPr>
          <w:rFonts w:ascii="Times New Roman" w:hAnsi="Times New Roman" w:eastAsia="楷体" w:cs="Times New Roman"/>
          <w:color w:val="000000"/>
          <w:sz w:val="28"/>
          <w:szCs w:val="24"/>
        </w:rPr>
        <w:t>飞机：</w:t>
      </w:r>
      <w:r>
        <w:rPr>
          <w:rFonts w:ascii="Times New Roman" w:hAnsi="Times New Roman" w:eastAsia="楷体" w:cs="Times New Roman"/>
          <w:b/>
          <w:bCs/>
          <w:color w:val="000000"/>
          <w:sz w:val="28"/>
          <w:szCs w:val="24"/>
        </w:rPr>
        <w:t>武汉天河国际机场</w:t>
      </w:r>
      <w:r>
        <w:rPr>
          <w:rFonts w:ascii="Times New Roman" w:hAnsi="Times New Roman" w:eastAsia="楷体" w:cs="Times New Roman"/>
          <w:color w:val="000000"/>
          <w:sz w:val="28"/>
          <w:szCs w:val="24"/>
        </w:rPr>
        <w:t>（离中南财经政法大学(南湖校区)</w:t>
      </w:r>
      <w:r>
        <w:rPr>
          <w:rFonts w:hint="eastAsia" w:ascii="Times New Roman" w:hAnsi="Times New Roman" w:eastAsia="楷体" w:cs="Times New Roman"/>
          <w:color w:val="000000"/>
          <w:sz w:val="28"/>
          <w:szCs w:val="24"/>
        </w:rPr>
        <w:t>东二门金谷国际酒店</w:t>
      </w:r>
      <w:r>
        <w:rPr>
          <w:rFonts w:ascii="Times New Roman" w:hAnsi="Times New Roman" w:eastAsia="楷体" w:cs="Times New Roman"/>
          <w:color w:val="000000"/>
          <w:sz w:val="28"/>
          <w:szCs w:val="24"/>
        </w:rPr>
        <w:t>50公里路程，60分钟车程</w:t>
      </w:r>
      <w:r>
        <w:rPr>
          <w:rFonts w:hint="eastAsia" w:ascii="Times New Roman" w:hAnsi="Times New Roman" w:eastAsia="楷体" w:cs="Times New Roman"/>
          <w:color w:val="000000"/>
          <w:sz w:val="28"/>
          <w:szCs w:val="24"/>
        </w:rPr>
        <w:t>，或</w:t>
      </w:r>
      <w:r>
        <w:rPr>
          <w:rFonts w:ascii="Times New Roman" w:hAnsi="Times New Roman" w:eastAsia="楷体" w:cs="Times New Roman"/>
          <w:color w:val="000000"/>
          <w:sz w:val="28"/>
          <w:szCs w:val="24"/>
        </w:rPr>
        <w:t>转乘轨道交通2号线和583路公交车到达</w:t>
      </w:r>
      <w:r>
        <w:rPr>
          <w:rFonts w:hint="eastAsia" w:ascii="Times New Roman" w:hAnsi="Times New Roman" w:eastAsia="楷体" w:cs="Times New Roman"/>
          <w:color w:val="000000"/>
          <w:sz w:val="28"/>
          <w:szCs w:val="24"/>
        </w:rPr>
        <w:t>民族大道山北杨公交站，步行2</w:t>
      </w:r>
      <w:r>
        <w:rPr>
          <w:rFonts w:ascii="Times New Roman" w:hAnsi="Times New Roman" w:eastAsia="楷体" w:cs="Times New Roman"/>
          <w:color w:val="000000"/>
          <w:sz w:val="28"/>
          <w:szCs w:val="24"/>
        </w:rPr>
        <w:t>00</w:t>
      </w:r>
      <w:r>
        <w:rPr>
          <w:rFonts w:hint="eastAsia" w:ascii="Times New Roman" w:hAnsi="Times New Roman" w:eastAsia="楷体" w:cs="Times New Roman"/>
          <w:color w:val="000000"/>
          <w:sz w:val="28"/>
          <w:szCs w:val="24"/>
        </w:rPr>
        <w:t>余米至金谷国际酒店</w:t>
      </w:r>
      <w:r>
        <w:rPr>
          <w:rFonts w:ascii="Times New Roman" w:hAnsi="Times New Roman" w:eastAsia="楷体" w:cs="Times New Roman"/>
          <w:color w:val="000000"/>
          <w:sz w:val="28"/>
          <w:szCs w:val="24"/>
        </w:rPr>
        <w:t>）</w:t>
      </w:r>
    </w:p>
    <w:p>
      <w:pPr>
        <w:spacing w:line="360" w:lineRule="auto"/>
        <w:ind w:firstLine="560" w:firstLineChars="200"/>
        <w:rPr>
          <w:rFonts w:ascii="华文中宋" w:hAnsi="华文中宋" w:eastAsia="华文中宋" w:cs="Times New Roman"/>
          <w:color w:val="000000"/>
          <w:sz w:val="28"/>
          <w:szCs w:val="24"/>
        </w:rPr>
      </w:pPr>
      <w:r>
        <w:rPr>
          <w:rFonts w:hint="eastAsia" w:ascii="华文中宋" w:hAnsi="华文中宋" w:eastAsia="华文中宋" w:cs="Times New Roman"/>
          <w:color w:val="000000"/>
          <w:sz w:val="28"/>
          <w:szCs w:val="24"/>
        </w:rPr>
        <w:t>会议</w:t>
      </w:r>
      <w:r>
        <w:rPr>
          <w:rFonts w:ascii="华文中宋" w:hAnsi="华文中宋" w:eastAsia="华文中宋" w:cs="Times New Roman"/>
          <w:color w:val="000000"/>
          <w:sz w:val="28"/>
          <w:szCs w:val="24"/>
        </w:rPr>
        <w:t>注册渠道</w:t>
      </w:r>
      <w:r>
        <w:rPr>
          <w:rFonts w:hint="eastAsia" w:ascii="华文中宋" w:hAnsi="华文中宋" w:eastAsia="华文中宋" w:cs="Times New Roman"/>
          <w:color w:val="000000"/>
          <w:sz w:val="28"/>
          <w:szCs w:val="24"/>
        </w:rPr>
        <w:t>将于</w:t>
      </w:r>
      <w:r>
        <w:rPr>
          <w:rFonts w:ascii="华文中宋" w:hAnsi="华文中宋" w:eastAsia="华文中宋" w:cs="Times New Roman"/>
          <w:color w:val="000000"/>
          <w:sz w:val="28"/>
          <w:szCs w:val="24"/>
        </w:rPr>
        <w:t>近期</w:t>
      </w:r>
      <w:r>
        <w:rPr>
          <w:rFonts w:hint="eastAsia" w:ascii="华文中宋" w:hAnsi="华文中宋" w:eastAsia="华文中宋" w:cs="Times New Roman"/>
          <w:color w:val="000000"/>
          <w:sz w:val="28"/>
          <w:szCs w:val="24"/>
        </w:rPr>
        <w:t>开放</w:t>
      </w:r>
      <w:r>
        <w:rPr>
          <w:rFonts w:ascii="华文中宋" w:hAnsi="华文中宋" w:eastAsia="华文中宋" w:cs="Times New Roman"/>
          <w:color w:val="000000"/>
          <w:sz w:val="28"/>
          <w:szCs w:val="24"/>
        </w:rPr>
        <w:t>，敬请关注</w:t>
      </w:r>
      <w:r>
        <w:rPr>
          <w:rFonts w:hint="eastAsia" w:ascii="华文中宋" w:hAnsi="华文中宋" w:eastAsia="华文中宋" w:cs="Times New Roman"/>
          <w:color w:val="000000"/>
          <w:sz w:val="28"/>
          <w:szCs w:val="24"/>
        </w:rPr>
        <w:t>并</w:t>
      </w:r>
      <w:r>
        <w:rPr>
          <w:rFonts w:ascii="华文中宋" w:hAnsi="华文中宋" w:eastAsia="华文中宋" w:cs="Times New Roman"/>
          <w:color w:val="000000"/>
          <w:sz w:val="28"/>
          <w:szCs w:val="24"/>
        </w:rPr>
        <w:t>预留参会时间！</w:t>
      </w:r>
    </w:p>
    <w:p>
      <w:pPr>
        <w:spacing w:line="360" w:lineRule="auto"/>
        <w:ind w:firstLine="560" w:firstLineChars="200"/>
        <w:rPr>
          <w:rFonts w:ascii="华文中宋" w:hAnsi="华文中宋" w:eastAsia="华文中宋" w:cs="Times New Roman"/>
          <w:color w:val="000000"/>
          <w:sz w:val="28"/>
          <w:szCs w:val="24"/>
        </w:rPr>
      </w:pPr>
      <w:r>
        <w:rPr>
          <w:rFonts w:hint="eastAsia" w:ascii="华文中宋" w:hAnsi="华文中宋" w:eastAsia="华文中宋" w:cs="Times New Roman"/>
          <w:color w:val="000000"/>
          <w:sz w:val="28"/>
          <w:szCs w:val="24"/>
        </w:rPr>
        <w:t>热烈</w:t>
      </w:r>
      <w:r>
        <w:rPr>
          <w:rFonts w:ascii="华文中宋" w:hAnsi="华文中宋" w:eastAsia="华文中宋" w:cs="Times New Roman"/>
          <w:color w:val="000000"/>
          <w:sz w:val="28"/>
          <w:szCs w:val="24"/>
        </w:rPr>
        <w:t>欢迎各位</w:t>
      </w:r>
      <w:r>
        <w:rPr>
          <w:rFonts w:hint="eastAsia" w:ascii="华文中宋" w:hAnsi="华文中宋" w:eastAsia="华文中宋" w:cs="Times New Roman"/>
          <w:color w:val="000000"/>
          <w:sz w:val="28"/>
          <w:szCs w:val="24"/>
        </w:rPr>
        <w:t>老师莅临武汉</w:t>
      </w:r>
      <w:r>
        <w:rPr>
          <w:rFonts w:ascii="华文中宋" w:hAnsi="华文中宋" w:eastAsia="华文中宋" w:cs="Times New Roman"/>
          <w:color w:val="000000"/>
          <w:sz w:val="28"/>
          <w:szCs w:val="24"/>
        </w:rPr>
        <w:t>，</w:t>
      </w:r>
      <w:r>
        <w:rPr>
          <w:rFonts w:hint="eastAsia" w:ascii="华文中宋" w:hAnsi="华文中宋" w:eastAsia="华文中宋" w:cs="Times New Roman"/>
          <w:color w:val="000000"/>
          <w:sz w:val="28"/>
          <w:szCs w:val="24"/>
        </w:rPr>
        <w:t>品尝</w:t>
      </w:r>
      <w:r>
        <w:rPr>
          <w:rFonts w:ascii="华文中宋" w:hAnsi="华文中宋" w:eastAsia="华文中宋" w:cs="Times New Roman"/>
          <w:color w:val="000000"/>
          <w:sz w:val="28"/>
          <w:szCs w:val="24"/>
        </w:rPr>
        <w:t>武汉美食</w:t>
      </w:r>
      <w:r>
        <w:rPr>
          <w:rFonts w:hint="eastAsia" w:ascii="华文中宋" w:hAnsi="华文中宋" w:eastAsia="华文中宋" w:cs="Times New Roman"/>
          <w:color w:val="000000"/>
          <w:sz w:val="28"/>
          <w:szCs w:val="24"/>
        </w:rPr>
        <w:t>、</w:t>
      </w:r>
      <w:r>
        <w:rPr>
          <w:rFonts w:ascii="华文中宋" w:hAnsi="华文中宋" w:eastAsia="华文中宋" w:cs="Times New Roman"/>
          <w:color w:val="000000"/>
          <w:sz w:val="28"/>
          <w:szCs w:val="24"/>
        </w:rPr>
        <w:t>领略武汉风情、</w:t>
      </w:r>
      <w:r>
        <w:rPr>
          <w:rFonts w:hint="eastAsia" w:ascii="华文中宋" w:hAnsi="华文中宋" w:eastAsia="华文中宋" w:cs="Times New Roman"/>
          <w:color w:val="000000"/>
          <w:sz w:val="28"/>
          <w:szCs w:val="24"/>
        </w:rPr>
        <w:t>交流</w:t>
      </w:r>
      <w:r>
        <w:rPr>
          <w:rFonts w:ascii="华文中宋" w:hAnsi="华文中宋" w:eastAsia="华文中宋" w:cs="Times New Roman"/>
          <w:color w:val="000000"/>
          <w:sz w:val="28"/>
          <w:szCs w:val="24"/>
        </w:rPr>
        <w:t>营销知识、</w:t>
      </w:r>
      <w:r>
        <w:rPr>
          <w:rFonts w:hint="eastAsia" w:ascii="华文中宋" w:hAnsi="华文中宋" w:eastAsia="华文中宋" w:cs="Times New Roman"/>
          <w:color w:val="000000"/>
          <w:sz w:val="28"/>
          <w:szCs w:val="24"/>
        </w:rPr>
        <w:t>共享</w:t>
      </w:r>
      <w:r>
        <w:rPr>
          <w:rFonts w:ascii="华文中宋" w:hAnsi="华文中宋" w:eastAsia="华文中宋" w:cs="Times New Roman"/>
          <w:color w:val="000000"/>
          <w:sz w:val="28"/>
          <w:szCs w:val="24"/>
        </w:rPr>
        <w:t>教研成果！</w:t>
      </w:r>
    </w:p>
    <w:p>
      <w:pPr>
        <w:spacing w:line="360" w:lineRule="auto"/>
        <w:ind w:firstLine="560" w:firstLineChars="200"/>
        <w:rPr>
          <w:rFonts w:ascii="华文中宋" w:hAnsi="华文中宋" w:eastAsia="华文中宋" w:cs="Times New Roman"/>
          <w:color w:val="000000"/>
          <w:sz w:val="28"/>
          <w:szCs w:val="24"/>
        </w:rPr>
      </w:pPr>
    </w:p>
    <w:p>
      <w:pPr>
        <w:spacing w:line="360" w:lineRule="auto"/>
        <w:ind w:right="560" w:firstLine="560" w:firstLineChars="200"/>
        <w:jc w:val="right"/>
        <w:rPr>
          <w:rFonts w:ascii="宋体" w:hAnsi="宋体" w:eastAsia="宋体" w:cs="Times New Roman"/>
          <w:color w:val="000000"/>
          <w:sz w:val="28"/>
          <w:szCs w:val="24"/>
        </w:rPr>
      </w:pPr>
      <w:r>
        <w:rPr>
          <w:rFonts w:hint="eastAsia" w:ascii="宋体" w:hAnsi="宋体" w:eastAsia="宋体" w:cs="Times New Roman"/>
          <w:color w:val="000000"/>
          <w:sz w:val="28"/>
          <w:szCs w:val="24"/>
        </w:rPr>
        <w:t>中国高等院校市场学研究会</w:t>
      </w:r>
    </w:p>
    <w:p>
      <w:pPr>
        <w:spacing w:line="360" w:lineRule="auto"/>
        <w:ind w:right="560" w:firstLine="560" w:firstLineChars="200"/>
        <w:jc w:val="center"/>
        <w:rPr>
          <w:rFonts w:ascii="宋体" w:hAnsi="宋体" w:eastAsia="宋体" w:cs="Times New Roman"/>
          <w:color w:val="000000"/>
          <w:sz w:val="28"/>
          <w:szCs w:val="24"/>
        </w:rPr>
      </w:pPr>
      <w:r>
        <w:rPr>
          <w:rFonts w:ascii="宋体" w:hAnsi="宋体" w:eastAsia="宋体" w:cs="Times New Roman"/>
          <w:color w:val="000000"/>
          <w:sz w:val="28"/>
          <w:szCs w:val="24"/>
        </w:rPr>
        <w:t xml:space="preserve">                       </w:t>
      </w:r>
      <w:r>
        <w:rPr>
          <w:rFonts w:hint="eastAsia" w:ascii="宋体" w:hAnsi="宋体" w:eastAsia="宋体" w:cs="Times New Roman"/>
          <w:color w:val="000000"/>
          <w:sz w:val="28"/>
          <w:szCs w:val="24"/>
        </w:rPr>
        <w:t>中南财经政法大学工商管理学院</w:t>
      </w:r>
    </w:p>
    <w:p>
      <w:pPr>
        <w:spacing w:line="360" w:lineRule="auto"/>
        <w:ind w:right="560" w:firstLine="560" w:firstLineChars="200"/>
        <w:jc w:val="right"/>
        <w:rPr>
          <w:rFonts w:ascii="Times New Roman" w:hAnsi="Times New Roman" w:eastAsia="宋体" w:cs="Times New Roman"/>
          <w:color w:val="000000"/>
          <w:sz w:val="28"/>
          <w:szCs w:val="24"/>
        </w:rPr>
      </w:pPr>
      <w:r>
        <w:rPr>
          <w:rFonts w:ascii="Times New Roman" w:hAnsi="Times New Roman" w:eastAsia="宋体" w:cs="Times New Roman"/>
          <w:color w:val="000000"/>
          <w:sz w:val="28"/>
          <w:szCs w:val="24"/>
        </w:rPr>
        <w:t>20</w:t>
      </w:r>
      <w:r>
        <w:rPr>
          <w:rFonts w:hint="eastAsia" w:ascii="Times New Roman" w:hAnsi="Times New Roman" w:eastAsia="宋体" w:cs="Times New Roman"/>
          <w:color w:val="000000"/>
          <w:sz w:val="28"/>
          <w:szCs w:val="24"/>
        </w:rPr>
        <w:t>20</w:t>
      </w:r>
      <w:r>
        <w:rPr>
          <w:rFonts w:ascii="Times New Roman" w:hAnsi="Times New Roman" w:eastAsia="宋体" w:cs="Times New Roman"/>
          <w:color w:val="000000"/>
          <w:sz w:val="28"/>
          <w:szCs w:val="24"/>
        </w:rPr>
        <w:t>年1</w:t>
      </w:r>
      <w:r>
        <w:rPr>
          <w:rFonts w:hint="eastAsia" w:ascii="Times New Roman" w:hAnsi="Times New Roman" w:eastAsia="宋体" w:cs="Times New Roman"/>
          <w:color w:val="000000"/>
          <w:sz w:val="28"/>
          <w:szCs w:val="24"/>
        </w:rPr>
        <w:t>0</w:t>
      </w:r>
      <w:r>
        <w:rPr>
          <w:rFonts w:ascii="Times New Roman" w:hAnsi="Times New Roman" w:eastAsia="宋体" w:cs="Times New Roman"/>
          <w:color w:val="000000"/>
          <w:sz w:val="28"/>
          <w:szCs w:val="24"/>
        </w:rPr>
        <w:t>月</w:t>
      </w:r>
      <w:r>
        <w:rPr>
          <w:rFonts w:hint="eastAsia" w:ascii="Times New Roman" w:hAnsi="Times New Roman" w:eastAsia="宋体" w:cs="Times New Roman"/>
          <w:color w:val="000000"/>
          <w:sz w:val="28"/>
          <w:szCs w:val="24"/>
        </w:rPr>
        <w:t>30</w:t>
      </w:r>
      <w:r>
        <w:rPr>
          <w:rFonts w:ascii="Times New Roman" w:hAnsi="Times New Roman" w:eastAsia="宋体" w:cs="Times New Roman"/>
          <w:color w:val="000000"/>
          <w:sz w:val="28"/>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C7"/>
    <w:rsid w:val="000378CA"/>
    <w:rsid w:val="0007183A"/>
    <w:rsid w:val="001A27C7"/>
    <w:rsid w:val="001F6B5E"/>
    <w:rsid w:val="00231037"/>
    <w:rsid w:val="005100CE"/>
    <w:rsid w:val="0054452D"/>
    <w:rsid w:val="005A5B35"/>
    <w:rsid w:val="005C36EC"/>
    <w:rsid w:val="005F092D"/>
    <w:rsid w:val="006001E1"/>
    <w:rsid w:val="006557F2"/>
    <w:rsid w:val="00696BD9"/>
    <w:rsid w:val="006A2F8F"/>
    <w:rsid w:val="006D0640"/>
    <w:rsid w:val="00753F13"/>
    <w:rsid w:val="0075621C"/>
    <w:rsid w:val="007F2453"/>
    <w:rsid w:val="00810E35"/>
    <w:rsid w:val="0081566A"/>
    <w:rsid w:val="00864EB8"/>
    <w:rsid w:val="008709CC"/>
    <w:rsid w:val="00893980"/>
    <w:rsid w:val="008A019B"/>
    <w:rsid w:val="00900C8F"/>
    <w:rsid w:val="009F1D36"/>
    <w:rsid w:val="00A921D9"/>
    <w:rsid w:val="00B01754"/>
    <w:rsid w:val="00B7603E"/>
    <w:rsid w:val="00B77565"/>
    <w:rsid w:val="00BA7098"/>
    <w:rsid w:val="00BD008D"/>
    <w:rsid w:val="00C27C99"/>
    <w:rsid w:val="00C444A0"/>
    <w:rsid w:val="00C51A38"/>
    <w:rsid w:val="00CF7B55"/>
    <w:rsid w:val="00D55908"/>
    <w:rsid w:val="00DF0A8F"/>
    <w:rsid w:val="00E013AE"/>
    <w:rsid w:val="00E6388E"/>
    <w:rsid w:val="00E9625D"/>
    <w:rsid w:val="00EE0A62"/>
    <w:rsid w:val="00F20EAC"/>
    <w:rsid w:val="00FD123B"/>
    <w:rsid w:val="28EB11A1"/>
    <w:rsid w:val="B8A7B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9">
    <w:name w:val="未处理的提及1"/>
    <w:basedOn w:val="6"/>
    <w:unhideWhenUsed/>
    <w:qFormat/>
    <w:uiPriority w:val="99"/>
    <w:rPr>
      <w:color w:val="808080"/>
      <w:shd w:val="clear" w:color="auto" w:fill="E6E6E6"/>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197</Words>
  <Characters>1125</Characters>
  <Lines>9</Lines>
  <Paragraphs>2</Paragraphs>
  <TotalTime>0</TotalTime>
  <ScaleCrop>false</ScaleCrop>
  <LinksUpToDate>false</LinksUpToDate>
  <CharactersWithSpaces>1320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2019-01-02T13:18:00Z</dcterms:created>
  <dc:creator>郭功星</dc:creator>
  <cp:lastModifiedBy>费显政</cp:lastModifiedBy>
  <cp:lastPrinted>2018-12-29T10:10:00Z</cp:lastPrinted>
  <dcterms:modified xsi:type="dcterms:W3CDTF">2020-10-29T12:28:57Z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